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5991" w14:textId="24022839" w:rsidR="00FF1317" w:rsidRDefault="00A92311" w:rsidP="00B26A5B">
      <w:pPr>
        <w:pStyle w:val="a7"/>
        <w:spacing w:line="276" w:lineRule="auto"/>
        <w:ind w:left="0" w:right="-177"/>
        <w:jc w:val="left"/>
        <w:rPr>
          <w:rFonts w:ascii="Arial" w:hAnsi="Arial" w:cs="Arial"/>
          <w:i/>
          <w:iCs/>
          <w:sz w:val="24"/>
          <w:szCs w:val="20"/>
        </w:rPr>
      </w:pPr>
      <w:r w:rsidRPr="00FF1317">
        <w:rPr>
          <w:rFonts w:ascii="Arial" w:hAnsi="Arial" w:cs="Arial"/>
          <w:b/>
          <w:bCs/>
          <w:sz w:val="36"/>
          <w:szCs w:val="36"/>
        </w:rPr>
        <w:t>ДOГOВOP</w:t>
      </w:r>
      <w:r w:rsidR="004501F7" w:rsidRPr="004501F7">
        <w:rPr>
          <w:rFonts w:ascii="Arial" w:hAnsi="Arial" w:cs="Arial"/>
          <w:b/>
          <w:bCs/>
          <w:sz w:val="36"/>
          <w:szCs w:val="36"/>
        </w:rPr>
        <w:t>-</w:t>
      </w:r>
      <w:r w:rsidRPr="00FF1317">
        <w:rPr>
          <w:rFonts w:ascii="Arial" w:hAnsi="Arial" w:cs="Arial"/>
          <w:b/>
          <w:bCs/>
          <w:sz w:val="36"/>
          <w:szCs w:val="36"/>
        </w:rPr>
        <w:t>OФEPТA</w:t>
      </w:r>
      <w:r w:rsidR="00FF1317">
        <w:rPr>
          <w:rFonts w:ascii="Arial" w:hAnsi="Arial" w:cs="Arial"/>
          <w:b/>
          <w:bCs/>
          <w:sz w:val="36"/>
          <w:szCs w:val="36"/>
        </w:rPr>
        <w:t xml:space="preserve"> </w:t>
      </w:r>
      <w:r w:rsidR="004501F7">
        <w:rPr>
          <w:rFonts w:ascii="Arial" w:hAnsi="Arial" w:cs="Arial"/>
          <w:b/>
          <w:bCs/>
          <w:sz w:val="36"/>
          <w:szCs w:val="36"/>
        </w:rPr>
        <w:br/>
      </w:r>
      <w:r w:rsidR="00FF1317" w:rsidRPr="00FF1317">
        <w:rPr>
          <w:rFonts w:ascii="Arial" w:hAnsi="Arial" w:cs="Arial"/>
          <w:b/>
          <w:bCs/>
          <w:sz w:val="36"/>
          <w:szCs w:val="36"/>
        </w:rPr>
        <w:t>О ПРЕДОСТАВЛЕНИИ ПРАВА ИСПОЛЬЗОВАНИ</w:t>
      </w:r>
      <w:r w:rsidR="004501F7">
        <w:rPr>
          <w:rFonts w:ascii="Arial" w:hAnsi="Arial" w:cs="Arial"/>
          <w:b/>
          <w:bCs/>
          <w:sz w:val="36"/>
          <w:szCs w:val="36"/>
        </w:rPr>
        <w:t>Я</w:t>
      </w:r>
      <w:r w:rsidR="00FF1317" w:rsidRPr="00FF1317">
        <w:rPr>
          <w:rFonts w:ascii="Arial" w:hAnsi="Arial" w:cs="Arial"/>
          <w:b/>
          <w:bCs/>
          <w:sz w:val="36"/>
          <w:szCs w:val="36"/>
        </w:rPr>
        <w:t xml:space="preserve"> ПРОГРАММНОГО ОБЕСПЕЧЕНИЯ</w:t>
      </w:r>
      <w:r w:rsidR="004501F7">
        <w:rPr>
          <w:rFonts w:ascii="Arial" w:hAnsi="Arial" w:cs="Arial"/>
          <w:b/>
          <w:bCs/>
          <w:sz w:val="36"/>
          <w:szCs w:val="36"/>
        </w:rPr>
        <w:br/>
      </w:r>
    </w:p>
    <w:p w14:paraId="67814006" w14:textId="6BEE9580" w:rsidR="00DD5B78" w:rsidRPr="00DC7861" w:rsidRDefault="00A92311" w:rsidP="004730D2">
      <w:pPr>
        <w:pStyle w:val="a7"/>
        <w:spacing w:line="276" w:lineRule="auto"/>
        <w:ind w:left="0" w:right="-177"/>
        <w:jc w:val="left"/>
        <w:rPr>
          <w:rFonts w:ascii="Arial" w:hAnsi="Arial" w:cs="Arial"/>
          <w:i/>
          <w:iCs/>
          <w:color w:val="FFFFFF" w:themeColor="background1"/>
          <w:sz w:val="24"/>
          <w:szCs w:val="20"/>
        </w:rPr>
      </w:pPr>
      <w:r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в</w:t>
      </w:r>
      <w:r w:rsidRPr="00DC7861">
        <w:rPr>
          <w:rFonts w:ascii="Arial" w:hAnsi="Arial" w:cs="Arial"/>
          <w:i/>
          <w:iCs/>
          <w:color w:val="FFFFFF" w:themeColor="background1"/>
          <w:spacing w:val="-8"/>
          <w:sz w:val="22"/>
          <w:szCs w:val="18"/>
          <w:highlight w:val="black"/>
        </w:rPr>
        <w:t xml:space="preserve"> </w:t>
      </w:r>
      <w:r w:rsidR="00335512"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рамках</w:t>
      </w:r>
      <w:r w:rsidRPr="00DC7861">
        <w:rPr>
          <w:rFonts w:ascii="Arial" w:hAnsi="Arial" w:cs="Arial"/>
          <w:i/>
          <w:iCs/>
          <w:color w:val="FFFFFF" w:themeColor="background1"/>
          <w:spacing w:val="-54"/>
          <w:sz w:val="22"/>
          <w:szCs w:val="18"/>
          <w:highlight w:val="black"/>
        </w:rPr>
        <w:t xml:space="preserve"> </w:t>
      </w:r>
      <w:r w:rsidR="00335512" w:rsidRPr="00DC7861">
        <w:rPr>
          <w:rFonts w:ascii="Arial" w:hAnsi="Arial" w:cs="Arial"/>
          <w:i/>
          <w:iCs/>
          <w:color w:val="FFFFFF" w:themeColor="background1"/>
          <w:spacing w:val="-54"/>
          <w:sz w:val="22"/>
          <w:szCs w:val="18"/>
          <w:highlight w:val="black"/>
        </w:rPr>
        <w:t xml:space="preserve"> </w:t>
      </w:r>
      <w:r w:rsidR="00A87001" w:rsidRPr="00DC7861">
        <w:rPr>
          <w:rFonts w:ascii="Arial" w:hAnsi="Arial" w:cs="Arial"/>
          <w:i/>
          <w:iCs/>
          <w:color w:val="FFFFFF" w:themeColor="background1"/>
          <w:spacing w:val="-54"/>
          <w:sz w:val="22"/>
          <w:szCs w:val="18"/>
          <w:highlight w:val="black"/>
        </w:rPr>
        <w:t xml:space="preserve">   </w:t>
      </w:r>
      <w:r w:rsidR="00335512"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услуг</w:t>
      </w:r>
      <w:r w:rsidRPr="00DC7861">
        <w:rPr>
          <w:rFonts w:ascii="Arial" w:hAnsi="Arial" w:cs="Arial"/>
          <w:i/>
          <w:iCs/>
          <w:color w:val="FFFFFF" w:themeColor="background1"/>
          <w:spacing w:val="-6"/>
          <w:sz w:val="22"/>
          <w:szCs w:val="18"/>
          <w:highlight w:val="black"/>
        </w:rPr>
        <w:t xml:space="preserve"> </w:t>
      </w:r>
      <w:r w:rsidR="00335512"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удалённого</w:t>
      </w:r>
      <w:r w:rsidRPr="00DC7861">
        <w:rPr>
          <w:rFonts w:ascii="Arial" w:hAnsi="Arial" w:cs="Arial"/>
          <w:i/>
          <w:iCs/>
          <w:color w:val="FFFFFF" w:themeColor="background1"/>
          <w:spacing w:val="-1"/>
          <w:sz w:val="22"/>
          <w:szCs w:val="18"/>
          <w:highlight w:val="black"/>
        </w:rPr>
        <w:t xml:space="preserve"> </w:t>
      </w:r>
      <w:r w:rsidR="00335512"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доступа</w:t>
      </w:r>
      <w:r w:rsidRPr="00DC7861">
        <w:rPr>
          <w:rFonts w:ascii="Arial" w:hAnsi="Arial" w:cs="Arial"/>
          <w:i/>
          <w:iCs/>
          <w:color w:val="FFFFFF" w:themeColor="background1"/>
          <w:spacing w:val="-1"/>
          <w:sz w:val="22"/>
          <w:szCs w:val="18"/>
          <w:highlight w:val="black"/>
        </w:rPr>
        <w:t xml:space="preserve"> </w:t>
      </w:r>
      <w:r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к</w:t>
      </w:r>
      <w:r w:rsidRPr="00DC7861">
        <w:rPr>
          <w:rFonts w:ascii="Arial" w:hAnsi="Arial" w:cs="Arial"/>
          <w:i/>
          <w:iCs/>
          <w:color w:val="FFFFFF" w:themeColor="background1"/>
          <w:spacing w:val="-2"/>
          <w:sz w:val="22"/>
          <w:szCs w:val="18"/>
          <w:highlight w:val="black"/>
        </w:rPr>
        <w:t xml:space="preserve"> </w:t>
      </w:r>
      <w:r w:rsidR="00335512"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программному</w:t>
      </w:r>
      <w:r w:rsidRPr="00DC7861">
        <w:rPr>
          <w:rFonts w:ascii="Arial" w:hAnsi="Arial" w:cs="Arial"/>
          <w:i/>
          <w:iCs/>
          <w:color w:val="FFFFFF" w:themeColor="background1"/>
          <w:spacing w:val="-4"/>
          <w:sz w:val="22"/>
          <w:szCs w:val="18"/>
          <w:highlight w:val="black"/>
        </w:rPr>
        <w:t xml:space="preserve"> </w:t>
      </w:r>
      <w:r w:rsidR="00FF1317" w:rsidRPr="00DC7861">
        <w:rPr>
          <w:rFonts w:ascii="Arial" w:hAnsi="Arial" w:cs="Arial"/>
          <w:i/>
          <w:iCs/>
          <w:color w:val="FFFFFF" w:themeColor="background1"/>
          <w:sz w:val="22"/>
          <w:szCs w:val="18"/>
          <w:highlight w:val="black"/>
        </w:rPr>
        <w:t>обеспечению</w:t>
      </w:r>
    </w:p>
    <w:p w14:paraId="3B8164C5" w14:textId="77777777" w:rsidR="00326BA3" w:rsidRPr="00FF1317" w:rsidRDefault="00326BA3" w:rsidP="00B26A5B">
      <w:pPr>
        <w:spacing w:before="229" w:line="276" w:lineRule="auto"/>
        <w:rPr>
          <w:rFonts w:ascii="Arial" w:hAnsi="Arial" w:cs="Arial"/>
          <w:i/>
          <w:iCs/>
          <w:sz w:val="24"/>
          <w:szCs w:val="20"/>
        </w:rPr>
      </w:pPr>
    </w:p>
    <w:p w14:paraId="04CD491F" w14:textId="2DD3CFAA" w:rsidR="00DD5B78" w:rsidRPr="002520E2" w:rsidRDefault="00DD5B78" w:rsidP="00B26A5B">
      <w:pPr>
        <w:pStyle w:val="a9"/>
        <w:spacing w:before="41" w:line="276" w:lineRule="auto"/>
        <w:jc w:val="left"/>
        <w:rPr>
          <w:rFonts w:ascii="Times New Roman" w:hAnsi="Times New Roman" w:cs="Times New Roman"/>
        </w:rPr>
      </w:pPr>
      <w:r w:rsidRPr="002520E2">
        <w:rPr>
          <w:rFonts w:ascii="Times New Roman" w:hAnsi="Times New Roman" w:cs="Times New Roman"/>
        </w:rPr>
        <w:t>Общество</w:t>
      </w:r>
      <w:r w:rsidRPr="002520E2">
        <w:rPr>
          <w:rFonts w:ascii="Times New Roman" w:hAnsi="Times New Roman" w:cs="Times New Roman"/>
          <w:spacing w:val="-3"/>
        </w:rPr>
        <w:t xml:space="preserve"> </w:t>
      </w:r>
      <w:r w:rsidRPr="002520E2">
        <w:rPr>
          <w:rFonts w:ascii="Times New Roman" w:hAnsi="Times New Roman" w:cs="Times New Roman"/>
        </w:rPr>
        <w:t>с</w:t>
      </w:r>
      <w:r w:rsidRPr="002520E2">
        <w:rPr>
          <w:rFonts w:ascii="Times New Roman" w:hAnsi="Times New Roman" w:cs="Times New Roman"/>
          <w:spacing w:val="-3"/>
        </w:rPr>
        <w:t xml:space="preserve"> </w:t>
      </w:r>
      <w:r w:rsidRPr="002520E2">
        <w:rPr>
          <w:rFonts w:ascii="Times New Roman" w:hAnsi="Times New Roman" w:cs="Times New Roman"/>
        </w:rPr>
        <w:t>ограниченной</w:t>
      </w:r>
      <w:r w:rsidRPr="002520E2">
        <w:rPr>
          <w:rFonts w:ascii="Times New Roman" w:hAnsi="Times New Roman" w:cs="Times New Roman"/>
          <w:spacing w:val="-4"/>
        </w:rPr>
        <w:t xml:space="preserve"> </w:t>
      </w:r>
      <w:r w:rsidRPr="002520E2">
        <w:rPr>
          <w:rFonts w:ascii="Times New Roman" w:hAnsi="Times New Roman" w:cs="Times New Roman"/>
        </w:rPr>
        <w:t>ответственностью</w:t>
      </w:r>
      <w:r w:rsidRPr="002520E2">
        <w:rPr>
          <w:rFonts w:ascii="Times New Roman" w:hAnsi="Times New Roman" w:cs="Times New Roman"/>
          <w:spacing w:val="-4"/>
        </w:rPr>
        <w:t xml:space="preserve"> </w:t>
      </w:r>
      <w:r w:rsidRPr="002520E2">
        <w:rPr>
          <w:rFonts w:ascii="Times New Roman" w:hAnsi="Times New Roman" w:cs="Times New Roman"/>
          <w:b/>
          <w:bCs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2520E2">
        <w:rPr>
          <w:rFonts w:ascii="Times New Roman" w:hAnsi="Times New Roman" w:cs="Times New Roman"/>
          <w:b/>
          <w:bCs/>
        </w:rPr>
        <w:t>»</w:t>
      </w:r>
      <w:r w:rsidRPr="002520E2">
        <w:rPr>
          <w:rFonts w:ascii="Times New Roman" w:hAnsi="Times New Roman" w:cs="Times New Roman"/>
        </w:rPr>
        <w:t>,</w:t>
      </w:r>
      <w:r w:rsidRPr="002520E2">
        <w:rPr>
          <w:rFonts w:ascii="Times New Roman" w:hAnsi="Times New Roman" w:cs="Times New Roman"/>
          <w:spacing w:val="-4"/>
        </w:rPr>
        <w:t xml:space="preserve"> </w:t>
      </w:r>
      <w:r w:rsidRPr="002520E2">
        <w:rPr>
          <w:rFonts w:ascii="Times New Roman" w:hAnsi="Times New Roman" w:cs="Times New Roman"/>
        </w:rPr>
        <w:t>именуемое</w:t>
      </w:r>
      <w:r w:rsidRPr="002520E2">
        <w:rPr>
          <w:rFonts w:ascii="Times New Roman" w:hAnsi="Times New Roman" w:cs="Times New Roman"/>
          <w:spacing w:val="-2"/>
        </w:rPr>
        <w:t xml:space="preserve"> </w:t>
      </w:r>
      <w:r w:rsidRPr="002520E2">
        <w:rPr>
          <w:rFonts w:ascii="Times New Roman" w:hAnsi="Times New Roman" w:cs="Times New Roman"/>
        </w:rPr>
        <w:t>в</w:t>
      </w:r>
      <w:r w:rsidRPr="002520E2">
        <w:rPr>
          <w:rFonts w:ascii="Times New Roman" w:hAnsi="Times New Roman" w:cs="Times New Roman"/>
          <w:spacing w:val="-1"/>
        </w:rPr>
        <w:t xml:space="preserve"> </w:t>
      </w:r>
      <w:r w:rsidRPr="002520E2">
        <w:rPr>
          <w:rFonts w:ascii="Times New Roman" w:hAnsi="Times New Roman" w:cs="Times New Roman"/>
        </w:rPr>
        <w:t>дальнейшем</w:t>
      </w:r>
      <w:r w:rsidR="00A87001">
        <w:rPr>
          <w:rFonts w:ascii="Times New Roman" w:hAnsi="Times New Roman" w:cs="Times New Roman"/>
        </w:rPr>
        <w:t xml:space="preserve"> </w:t>
      </w:r>
      <w:r w:rsidRPr="002520E2">
        <w:rPr>
          <w:rFonts w:ascii="Times New Roman" w:hAnsi="Times New Roman" w:cs="Times New Roman"/>
          <w:b/>
          <w:bCs/>
        </w:rPr>
        <w:t>Лицензиар</w:t>
      </w:r>
      <w:r w:rsidRPr="002520E2">
        <w:rPr>
          <w:rFonts w:ascii="Times New Roman" w:hAnsi="Times New Roman" w:cs="Times New Roman"/>
        </w:rPr>
        <w:t>,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="00A87001">
        <w:rPr>
          <w:rFonts w:ascii="Times New Roman" w:hAnsi="Times New Roman" w:cs="Times New Roman"/>
          <w:spacing w:val="1"/>
        </w:rPr>
        <w:br/>
      </w:r>
      <w:r w:rsidRPr="002520E2">
        <w:rPr>
          <w:rFonts w:ascii="Times New Roman" w:hAnsi="Times New Roman" w:cs="Times New Roman"/>
        </w:rPr>
        <w:t>в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>лице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>генерального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>директора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="004730D2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2520E2">
        <w:rPr>
          <w:rFonts w:ascii="Times New Roman" w:hAnsi="Times New Roman" w:cs="Times New Roman"/>
        </w:rPr>
        <w:t>,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>действующего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>на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 xml:space="preserve">основании Устава, </w:t>
      </w:r>
      <w:r w:rsidR="004730D2">
        <w:rPr>
          <w:rFonts w:ascii="Times New Roman" w:hAnsi="Times New Roman" w:cs="Times New Roman"/>
        </w:rPr>
        <w:br/>
      </w:r>
      <w:r w:rsidRPr="002520E2">
        <w:rPr>
          <w:rFonts w:ascii="Times New Roman" w:hAnsi="Times New Roman" w:cs="Times New Roman"/>
        </w:rPr>
        <w:t>с одной стороны, и физическое или юридическое лицо на территории Российской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 xml:space="preserve">Федерации </w:t>
      </w:r>
      <w:r w:rsidR="004730D2">
        <w:rPr>
          <w:rFonts w:ascii="Times New Roman" w:hAnsi="Times New Roman" w:cs="Times New Roman"/>
        </w:rPr>
        <w:br/>
      </w:r>
      <w:r w:rsidRPr="002520E2">
        <w:rPr>
          <w:rFonts w:ascii="Times New Roman" w:hAnsi="Times New Roman" w:cs="Times New Roman"/>
        </w:rPr>
        <w:t xml:space="preserve">или другой страны, именуемое в дальнейшем </w:t>
      </w:r>
      <w:r w:rsidRPr="002520E2">
        <w:rPr>
          <w:rFonts w:ascii="Times New Roman" w:hAnsi="Times New Roman" w:cs="Times New Roman"/>
          <w:b/>
          <w:bCs/>
        </w:rPr>
        <w:t>Лицензиат</w:t>
      </w:r>
      <w:r w:rsidRPr="002520E2">
        <w:rPr>
          <w:rFonts w:ascii="Times New Roman" w:hAnsi="Times New Roman" w:cs="Times New Roman"/>
        </w:rPr>
        <w:t>, с другой стороны, совместно</w:t>
      </w:r>
      <w:r w:rsidRPr="002520E2">
        <w:rPr>
          <w:rFonts w:ascii="Times New Roman" w:hAnsi="Times New Roman" w:cs="Times New Roman"/>
          <w:spacing w:val="1"/>
        </w:rPr>
        <w:t xml:space="preserve"> </w:t>
      </w:r>
      <w:r w:rsidRPr="002520E2">
        <w:rPr>
          <w:rFonts w:ascii="Times New Roman" w:hAnsi="Times New Roman" w:cs="Times New Roman"/>
        </w:rPr>
        <w:t>именуемые</w:t>
      </w:r>
      <w:r w:rsidRPr="002520E2">
        <w:rPr>
          <w:rFonts w:ascii="Times New Roman" w:hAnsi="Times New Roman" w:cs="Times New Roman"/>
          <w:spacing w:val="2"/>
        </w:rPr>
        <w:t xml:space="preserve"> </w:t>
      </w:r>
      <w:r w:rsidRPr="002520E2">
        <w:rPr>
          <w:rFonts w:ascii="Times New Roman" w:hAnsi="Times New Roman" w:cs="Times New Roman"/>
          <w:b/>
          <w:bCs/>
        </w:rPr>
        <w:t>Стороны</w:t>
      </w:r>
      <w:r w:rsidRPr="002520E2">
        <w:rPr>
          <w:rFonts w:ascii="Times New Roman" w:hAnsi="Times New Roman" w:cs="Times New Roman"/>
        </w:rPr>
        <w:t>,</w:t>
      </w:r>
      <w:r w:rsidRPr="002520E2">
        <w:rPr>
          <w:rFonts w:ascii="Times New Roman" w:hAnsi="Times New Roman" w:cs="Times New Roman"/>
          <w:spacing w:val="-1"/>
        </w:rPr>
        <w:t xml:space="preserve"> </w:t>
      </w:r>
      <w:r w:rsidRPr="002520E2">
        <w:rPr>
          <w:rFonts w:ascii="Times New Roman" w:hAnsi="Times New Roman" w:cs="Times New Roman"/>
        </w:rPr>
        <w:t>заключили</w:t>
      </w:r>
      <w:r w:rsidRPr="002520E2">
        <w:rPr>
          <w:rFonts w:ascii="Times New Roman" w:hAnsi="Times New Roman" w:cs="Times New Roman"/>
          <w:spacing w:val="-1"/>
        </w:rPr>
        <w:t xml:space="preserve"> </w:t>
      </w:r>
      <w:r w:rsidRPr="002520E2">
        <w:rPr>
          <w:rFonts w:ascii="Times New Roman" w:hAnsi="Times New Roman" w:cs="Times New Roman"/>
        </w:rPr>
        <w:t>настоящий Договор</w:t>
      </w:r>
      <w:r w:rsidRPr="002520E2">
        <w:rPr>
          <w:rFonts w:ascii="Times New Roman" w:hAnsi="Times New Roman" w:cs="Times New Roman"/>
          <w:spacing w:val="-2"/>
        </w:rPr>
        <w:t xml:space="preserve"> </w:t>
      </w:r>
      <w:r w:rsidRPr="002520E2">
        <w:rPr>
          <w:rFonts w:ascii="Times New Roman" w:hAnsi="Times New Roman" w:cs="Times New Roman"/>
        </w:rPr>
        <w:t>о</w:t>
      </w:r>
      <w:r w:rsidRPr="002520E2">
        <w:rPr>
          <w:rFonts w:ascii="Times New Roman" w:hAnsi="Times New Roman" w:cs="Times New Roman"/>
          <w:spacing w:val="-3"/>
        </w:rPr>
        <w:t xml:space="preserve"> </w:t>
      </w:r>
      <w:r w:rsidRPr="002520E2">
        <w:rPr>
          <w:rFonts w:ascii="Times New Roman" w:hAnsi="Times New Roman" w:cs="Times New Roman"/>
        </w:rPr>
        <w:t>нижеследующем:</w:t>
      </w:r>
    </w:p>
    <w:p w14:paraId="014278C7" w14:textId="67C909F6" w:rsidR="00FD5247" w:rsidRDefault="00FD5247" w:rsidP="00B26A5B">
      <w:pPr>
        <w:pStyle w:val="a9"/>
        <w:spacing w:before="41" w:line="276" w:lineRule="auto"/>
        <w:jc w:val="left"/>
        <w:rPr>
          <w:rFonts w:ascii="Arial" w:hAnsi="Arial" w:cs="Arial"/>
        </w:rPr>
      </w:pPr>
    </w:p>
    <w:p w14:paraId="48C0E83D" w14:textId="2B9A3870" w:rsidR="00BB7161" w:rsidRDefault="00BB7161" w:rsidP="00B26A5B">
      <w:pPr>
        <w:pStyle w:val="a9"/>
        <w:spacing w:before="41" w:line="276" w:lineRule="auto"/>
        <w:ind w:right="-35"/>
        <w:rPr>
          <w:rFonts w:ascii="Arial" w:hAnsi="Arial" w:cs="Arial"/>
        </w:rPr>
      </w:pPr>
    </w:p>
    <w:p w14:paraId="39DAA4AA" w14:textId="0A3FAFF2" w:rsidR="00BB7161" w:rsidRPr="00D05D61" w:rsidRDefault="00D05D61" w:rsidP="00B26A5B">
      <w:pPr>
        <w:pStyle w:val="1"/>
        <w:numPr>
          <w:ilvl w:val="0"/>
          <w:numId w:val="1"/>
        </w:numPr>
        <w:tabs>
          <w:tab w:val="num" w:pos="360"/>
          <w:tab w:val="left" w:pos="599"/>
        </w:tabs>
        <w:spacing w:line="276" w:lineRule="auto"/>
        <w:ind w:left="598" w:hanging="275"/>
        <w:rPr>
          <w:rFonts w:ascii="Arial" w:eastAsia="Calibri" w:hAnsi="Arial" w:cs="Arial"/>
        </w:rPr>
      </w:pPr>
      <w:r w:rsidRPr="00FD5247">
        <w:rPr>
          <w:rFonts w:ascii="Arial" w:eastAsia="Calibri" w:hAnsi="Arial" w:cs="Arial"/>
          <w:sz w:val="24"/>
          <w:szCs w:val="24"/>
        </w:rPr>
        <w:t>ТЕРМИНЫ</w:t>
      </w:r>
      <w:r w:rsidR="004F044E">
        <w:rPr>
          <w:rFonts w:ascii="Arial" w:eastAsia="Calibri" w:hAnsi="Arial" w:cs="Arial"/>
          <w:sz w:val="24"/>
          <w:szCs w:val="24"/>
        </w:rPr>
        <w:br/>
      </w:r>
      <w:r w:rsidRPr="00D05D61">
        <w:rPr>
          <w:rFonts w:ascii="Arial" w:eastAsia="Calibri" w:hAnsi="Arial" w:cs="Arial"/>
        </w:rPr>
        <w:br/>
      </w:r>
    </w:p>
    <w:p w14:paraId="3F0D63D6" w14:textId="59DE2A0D" w:rsidR="006C152F" w:rsidRDefault="006C152F" w:rsidP="00B26A5B">
      <w:pPr>
        <w:pStyle w:val="ab"/>
        <w:numPr>
          <w:ilvl w:val="1"/>
          <w:numId w:val="1"/>
        </w:numPr>
        <w:tabs>
          <w:tab w:val="left" w:pos="762"/>
        </w:tabs>
        <w:spacing w:before="16" w:line="276" w:lineRule="auto"/>
        <w:ind w:right="120"/>
        <w:jc w:val="left"/>
        <w:rPr>
          <w:rFonts w:ascii="Arial" w:hAnsi="Arial" w:cs="Arial"/>
          <w:sz w:val="18"/>
          <w:szCs w:val="18"/>
        </w:rPr>
      </w:pPr>
      <w:r w:rsidRPr="00666386">
        <w:rPr>
          <w:rFonts w:ascii="Arial" w:hAnsi="Arial" w:cs="Arial"/>
          <w:b/>
          <w:bCs/>
          <w:sz w:val="18"/>
          <w:szCs w:val="18"/>
        </w:rPr>
        <w:t>ПО</w:t>
      </w:r>
      <w:r w:rsidRPr="00666386">
        <w:rPr>
          <w:rFonts w:ascii="Arial" w:hAnsi="Arial" w:cs="Arial"/>
          <w:sz w:val="18"/>
          <w:szCs w:val="18"/>
        </w:rPr>
        <w:t xml:space="preserve"> — программное обеспечение </w:t>
      </w:r>
      <w:r w:rsidRPr="00666386">
        <w:rPr>
          <w:rFonts w:ascii="Arial" w:hAnsi="Arial" w:cs="Arial"/>
          <w:i/>
          <w:iCs/>
          <w:sz w:val="18"/>
          <w:szCs w:val="18"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666386">
        <w:rPr>
          <w:rFonts w:ascii="Arial" w:hAnsi="Arial" w:cs="Arial"/>
          <w:i/>
          <w:iCs/>
          <w:sz w:val="18"/>
          <w:szCs w:val="18"/>
        </w:rPr>
        <w:t>»</w:t>
      </w:r>
      <w:r w:rsidRPr="00666386">
        <w:rPr>
          <w:rFonts w:ascii="Arial" w:hAnsi="Arial" w:cs="Arial"/>
          <w:sz w:val="18"/>
          <w:szCs w:val="18"/>
        </w:rPr>
        <w:t xml:space="preserve">, </w:t>
      </w:r>
      <w:r w:rsidR="00B26A5B">
        <w:rPr>
          <w:rFonts w:ascii="Arial" w:hAnsi="Arial" w:cs="Arial"/>
          <w:sz w:val="18"/>
          <w:szCs w:val="18"/>
        </w:rPr>
        <w:br/>
      </w:r>
      <w:r w:rsidR="002851F3">
        <w:rPr>
          <w:rFonts w:ascii="Arial" w:hAnsi="Arial" w:cs="Arial"/>
          <w:b/>
          <w:bCs/>
          <w:sz w:val="18"/>
          <w:szCs w:val="18"/>
        </w:rPr>
        <w:t>С</w:t>
      </w:r>
      <w:r w:rsidRPr="002851F3">
        <w:rPr>
          <w:rFonts w:ascii="Arial" w:hAnsi="Arial" w:cs="Arial"/>
          <w:b/>
          <w:bCs/>
          <w:sz w:val="18"/>
          <w:szCs w:val="18"/>
        </w:rPr>
        <w:t>видетельство о государственной регистрации программы для ЭВМ</w:t>
      </w:r>
      <w:r w:rsidRPr="00666386">
        <w:rPr>
          <w:rFonts w:ascii="Arial" w:hAnsi="Arial" w:cs="Arial"/>
          <w:sz w:val="18"/>
          <w:szCs w:val="18"/>
        </w:rPr>
        <w:t xml:space="preserve"> </w:t>
      </w:r>
      <w:r w:rsidRPr="006C152F">
        <w:rPr>
          <w:rFonts w:ascii="Arial" w:hAnsi="Arial" w:cs="Arial"/>
          <w:b/>
          <w:bCs/>
          <w:sz w:val="18"/>
          <w:szCs w:val="18"/>
        </w:rPr>
        <w:t>№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</w:t>
      </w:r>
      <w:r w:rsidRPr="006C15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851F3">
        <w:rPr>
          <w:rFonts w:ascii="Arial" w:hAnsi="Arial" w:cs="Arial"/>
          <w:i/>
          <w:iCs/>
          <w:sz w:val="18"/>
          <w:szCs w:val="18"/>
        </w:rPr>
        <w:t xml:space="preserve">от </w:t>
      </w:r>
      <w:r w:rsidR="004730D2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</w:t>
      </w:r>
    </w:p>
    <w:p w14:paraId="6221A7EF" w14:textId="77777777" w:rsidR="002851F3" w:rsidRDefault="002851F3" w:rsidP="00B26A5B">
      <w:pPr>
        <w:pStyle w:val="ab"/>
        <w:tabs>
          <w:tab w:val="left" w:pos="762"/>
        </w:tabs>
        <w:spacing w:before="16" w:line="276" w:lineRule="auto"/>
        <w:ind w:left="792" w:right="120" w:firstLine="0"/>
        <w:jc w:val="left"/>
        <w:rPr>
          <w:rFonts w:ascii="Arial" w:hAnsi="Arial" w:cs="Arial"/>
          <w:sz w:val="18"/>
          <w:szCs w:val="18"/>
        </w:rPr>
      </w:pPr>
    </w:p>
    <w:p w14:paraId="4C2BB691" w14:textId="0FD63279" w:rsidR="002851F3" w:rsidRPr="00A87001" w:rsidRDefault="002851F3" w:rsidP="00B26A5B">
      <w:pPr>
        <w:pStyle w:val="ab"/>
        <w:numPr>
          <w:ilvl w:val="1"/>
          <w:numId w:val="1"/>
        </w:numPr>
        <w:tabs>
          <w:tab w:val="left" w:pos="762"/>
        </w:tabs>
        <w:spacing w:before="9" w:line="276" w:lineRule="auto"/>
        <w:ind w:right="118"/>
        <w:jc w:val="left"/>
        <w:rPr>
          <w:rFonts w:ascii="Arial" w:hAnsi="Arial" w:cs="Arial"/>
          <w:sz w:val="18"/>
          <w:szCs w:val="18"/>
        </w:rPr>
      </w:pPr>
      <w:r w:rsidRPr="00A87001">
        <w:rPr>
          <w:rFonts w:ascii="Arial" w:hAnsi="Arial" w:cs="Arial"/>
          <w:b/>
          <w:bCs/>
          <w:sz w:val="18"/>
          <w:szCs w:val="18"/>
        </w:rPr>
        <w:t>Продукт</w:t>
      </w:r>
      <w:r w:rsidRPr="00A87001">
        <w:rPr>
          <w:rFonts w:ascii="Arial" w:hAnsi="Arial" w:cs="Arial"/>
          <w:sz w:val="18"/>
          <w:szCs w:val="18"/>
        </w:rPr>
        <w:t xml:space="preserve"> — базовая совокупность функциональных возможностей и характеристик, доступных </w:t>
      </w:r>
      <w:r w:rsidRPr="00A87001">
        <w:rPr>
          <w:rFonts w:ascii="Arial" w:hAnsi="Arial" w:cs="Arial"/>
          <w:i/>
          <w:iCs/>
          <w:sz w:val="18"/>
          <w:szCs w:val="18"/>
        </w:rPr>
        <w:t>Лицензиату</w:t>
      </w:r>
      <w:r w:rsidRPr="00A87001">
        <w:rPr>
          <w:rFonts w:ascii="Arial" w:hAnsi="Arial" w:cs="Arial"/>
          <w:sz w:val="18"/>
          <w:szCs w:val="18"/>
        </w:rPr>
        <w:t xml:space="preserve"> для использования ПО </w:t>
      </w:r>
      <w:r w:rsidRPr="00A87001">
        <w:rPr>
          <w:rFonts w:ascii="Arial" w:hAnsi="Arial" w:cs="Arial"/>
          <w:i/>
          <w:iCs/>
          <w:sz w:val="18"/>
          <w:szCs w:val="18"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A87001">
        <w:rPr>
          <w:rFonts w:ascii="Arial" w:hAnsi="Arial" w:cs="Arial"/>
          <w:i/>
          <w:iCs/>
          <w:sz w:val="18"/>
          <w:szCs w:val="18"/>
        </w:rPr>
        <w:t>»</w:t>
      </w:r>
      <w:r w:rsidRPr="00A87001">
        <w:rPr>
          <w:rFonts w:ascii="Arial" w:hAnsi="Arial" w:cs="Arial"/>
          <w:sz w:val="18"/>
          <w:szCs w:val="18"/>
        </w:rPr>
        <w:t xml:space="preserve">, информация о которых расположена </w:t>
      </w:r>
      <w:r w:rsidR="004730D2">
        <w:rPr>
          <w:rFonts w:ascii="Arial" w:hAnsi="Arial" w:cs="Arial"/>
          <w:sz w:val="18"/>
          <w:szCs w:val="18"/>
        </w:rPr>
        <w:br/>
      </w:r>
      <w:r w:rsidRPr="00A87001">
        <w:rPr>
          <w:rFonts w:ascii="Arial" w:hAnsi="Arial" w:cs="Arial"/>
          <w:sz w:val="18"/>
          <w:szCs w:val="18"/>
        </w:rPr>
        <w:t xml:space="preserve">на официальном сайте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</w:p>
    <w:p w14:paraId="4407C34C" w14:textId="77777777" w:rsidR="002851F3" w:rsidRPr="00A87001" w:rsidRDefault="002851F3" w:rsidP="00B26A5B">
      <w:pPr>
        <w:pStyle w:val="ab"/>
        <w:tabs>
          <w:tab w:val="left" w:pos="762"/>
        </w:tabs>
        <w:spacing w:before="9" w:line="276" w:lineRule="auto"/>
        <w:ind w:left="579" w:right="118" w:firstLine="0"/>
        <w:rPr>
          <w:rFonts w:ascii="Arial" w:hAnsi="Arial" w:cs="Arial"/>
          <w:sz w:val="18"/>
          <w:szCs w:val="18"/>
        </w:rPr>
      </w:pPr>
    </w:p>
    <w:p w14:paraId="6BCA54FF" w14:textId="40346519" w:rsidR="002851F3" w:rsidRPr="002851F3" w:rsidRDefault="002851F3" w:rsidP="00B26A5B">
      <w:pPr>
        <w:pStyle w:val="ab"/>
        <w:numPr>
          <w:ilvl w:val="1"/>
          <w:numId w:val="1"/>
        </w:numPr>
        <w:tabs>
          <w:tab w:val="left" w:pos="762"/>
        </w:tabs>
        <w:spacing w:before="6" w:line="276" w:lineRule="auto"/>
        <w:ind w:right="120"/>
        <w:jc w:val="left"/>
        <w:rPr>
          <w:rFonts w:ascii="Arial" w:hAnsi="Arial" w:cs="Arial"/>
          <w:sz w:val="20"/>
          <w:szCs w:val="20"/>
        </w:rPr>
      </w:pPr>
      <w:r w:rsidRPr="00A87001">
        <w:rPr>
          <w:rFonts w:ascii="Arial" w:hAnsi="Arial" w:cs="Arial"/>
          <w:b/>
          <w:bCs/>
          <w:sz w:val="18"/>
          <w:szCs w:val="18"/>
        </w:rPr>
        <w:t>Модуль</w:t>
      </w:r>
      <w:r w:rsidRPr="00A87001">
        <w:rPr>
          <w:rFonts w:ascii="Arial" w:hAnsi="Arial" w:cs="Arial"/>
          <w:sz w:val="18"/>
          <w:szCs w:val="18"/>
        </w:rPr>
        <w:t xml:space="preserve"> — набор функций ПО, подключаемых за отдельное вознаграждение и не содержащихся </w:t>
      </w:r>
      <w:r>
        <w:rPr>
          <w:rFonts w:ascii="Arial" w:hAnsi="Arial" w:cs="Arial"/>
          <w:sz w:val="18"/>
          <w:szCs w:val="18"/>
        </w:rPr>
        <w:br/>
      </w:r>
      <w:r w:rsidRPr="00A87001">
        <w:rPr>
          <w:rFonts w:ascii="Arial" w:hAnsi="Arial" w:cs="Arial"/>
          <w:sz w:val="18"/>
          <w:szCs w:val="18"/>
        </w:rPr>
        <w:t>в базовой версии продукта</w:t>
      </w:r>
    </w:p>
    <w:p w14:paraId="7CE240DB" w14:textId="77777777" w:rsidR="006C152F" w:rsidRDefault="006C152F" w:rsidP="00B26A5B">
      <w:pPr>
        <w:pStyle w:val="ab"/>
        <w:tabs>
          <w:tab w:val="left" w:pos="762"/>
        </w:tabs>
        <w:spacing w:before="16" w:line="276" w:lineRule="auto"/>
        <w:ind w:left="792" w:right="120" w:firstLine="0"/>
        <w:jc w:val="left"/>
        <w:rPr>
          <w:rFonts w:ascii="Arial" w:hAnsi="Arial" w:cs="Arial"/>
          <w:sz w:val="18"/>
          <w:szCs w:val="18"/>
        </w:rPr>
      </w:pPr>
    </w:p>
    <w:p w14:paraId="7FBBE3DA" w14:textId="2E4A8A30" w:rsidR="006C152F" w:rsidRPr="00A87001" w:rsidRDefault="006C152F" w:rsidP="00B26A5B">
      <w:pPr>
        <w:pStyle w:val="ab"/>
        <w:numPr>
          <w:ilvl w:val="1"/>
          <w:numId w:val="1"/>
        </w:numPr>
        <w:tabs>
          <w:tab w:val="left" w:pos="762"/>
        </w:tabs>
        <w:spacing w:before="41" w:line="276" w:lineRule="auto"/>
        <w:ind w:right="119"/>
        <w:jc w:val="left"/>
        <w:rPr>
          <w:rFonts w:ascii="Arial" w:hAnsi="Arial" w:cs="Arial"/>
          <w:sz w:val="18"/>
          <w:szCs w:val="18"/>
        </w:rPr>
      </w:pPr>
      <w:r w:rsidRPr="00A87001">
        <w:rPr>
          <w:rFonts w:ascii="Arial" w:hAnsi="Arial" w:cs="Arial"/>
          <w:b/>
          <w:bCs/>
          <w:sz w:val="18"/>
          <w:szCs w:val="18"/>
        </w:rPr>
        <w:t>Лицензиар</w:t>
      </w:r>
      <w:r w:rsidRPr="00A87001">
        <w:rPr>
          <w:rFonts w:ascii="Arial" w:hAnsi="Arial" w:cs="Arial"/>
          <w:sz w:val="18"/>
          <w:szCs w:val="18"/>
        </w:rPr>
        <w:t xml:space="preserve"> — общество с ограниченной ответственностью </w:t>
      </w:r>
      <w:r w:rsidRPr="00A87001">
        <w:rPr>
          <w:rFonts w:ascii="Arial" w:hAnsi="Arial" w:cs="Arial"/>
          <w:i/>
          <w:iCs/>
          <w:sz w:val="18"/>
          <w:szCs w:val="18"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A87001">
        <w:rPr>
          <w:rFonts w:ascii="Arial" w:hAnsi="Arial" w:cs="Arial"/>
          <w:i/>
          <w:iCs/>
          <w:sz w:val="18"/>
          <w:szCs w:val="18"/>
        </w:rPr>
        <w:t>»</w:t>
      </w:r>
      <w:r w:rsidRPr="00A87001">
        <w:rPr>
          <w:rFonts w:ascii="Arial" w:hAnsi="Arial" w:cs="Arial"/>
          <w:sz w:val="18"/>
          <w:szCs w:val="18"/>
        </w:rPr>
        <w:t>, исключительный правообладатель программного обеспечения (</w:t>
      </w:r>
      <w:r>
        <w:rPr>
          <w:rFonts w:ascii="Arial" w:hAnsi="Arial" w:cs="Arial"/>
          <w:sz w:val="18"/>
          <w:szCs w:val="18"/>
        </w:rPr>
        <w:t>см.</w:t>
      </w:r>
      <w:r w:rsidRPr="00A87001">
        <w:rPr>
          <w:rFonts w:ascii="Arial" w:hAnsi="Arial" w:cs="Arial"/>
          <w:sz w:val="18"/>
          <w:szCs w:val="18"/>
        </w:rPr>
        <w:t xml:space="preserve"> </w:t>
      </w:r>
      <w:r w:rsidRPr="006C152F">
        <w:rPr>
          <w:rFonts w:ascii="Arial" w:hAnsi="Arial" w:cs="Arial"/>
          <w:b/>
          <w:bCs/>
          <w:sz w:val="18"/>
          <w:szCs w:val="18"/>
        </w:rPr>
        <w:t>п.1.6</w:t>
      </w:r>
      <w:r>
        <w:rPr>
          <w:rFonts w:ascii="Arial" w:hAnsi="Arial" w:cs="Arial"/>
          <w:sz w:val="18"/>
          <w:szCs w:val="18"/>
        </w:rPr>
        <w:t xml:space="preserve"> далее</w:t>
      </w:r>
      <w:r w:rsidRPr="00A87001">
        <w:rPr>
          <w:rFonts w:ascii="Arial" w:hAnsi="Arial" w:cs="Arial"/>
          <w:sz w:val="18"/>
          <w:szCs w:val="18"/>
        </w:rPr>
        <w:t xml:space="preserve">) </w:t>
      </w:r>
      <w:r w:rsidRPr="00A87001">
        <w:rPr>
          <w:rFonts w:ascii="Arial" w:hAnsi="Arial" w:cs="Arial"/>
          <w:i/>
          <w:iCs/>
          <w:sz w:val="18"/>
          <w:szCs w:val="18"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A87001">
        <w:rPr>
          <w:rFonts w:ascii="Arial" w:hAnsi="Arial" w:cs="Arial"/>
          <w:i/>
          <w:iCs/>
          <w:sz w:val="18"/>
          <w:szCs w:val="18"/>
        </w:rPr>
        <w:t>»</w:t>
      </w:r>
      <w:r w:rsidRPr="00A87001">
        <w:rPr>
          <w:rFonts w:ascii="Arial" w:hAnsi="Arial" w:cs="Arial"/>
          <w:sz w:val="18"/>
          <w:szCs w:val="18"/>
        </w:rPr>
        <w:br/>
      </w:r>
    </w:p>
    <w:p w14:paraId="61695461" w14:textId="275B12D7" w:rsidR="006C152F" w:rsidRPr="006C152F" w:rsidRDefault="006C152F" w:rsidP="00B26A5B">
      <w:pPr>
        <w:pStyle w:val="ab"/>
        <w:numPr>
          <w:ilvl w:val="1"/>
          <w:numId w:val="1"/>
        </w:numPr>
        <w:tabs>
          <w:tab w:val="left" w:pos="762"/>
        </w:tabs>
        <w:spacing w:before="8" w:line="276" w:lineRule="auto"/>
        <w:ind w:right="119"/>
        <w:jc w:val="left"/>
        <w:rPr>
          <w:rFonts w:ascii="Arial" w:hAnsi="Arial" w:cs="Arial"/>
          <w:sz w:val="18"/>
          <w:szCs w:val="18"/>
        </w:rPr>
      </w:pPr>
      <w:r w:rsidRPr="00A87001">
        <w:rPr>
          <w:rFonts w:ascii="Arial" w:hAnsi="Arial" w:cs="Arial"/>
          <w:b/>
          <w:bCs/>
          <w:sz w:val="18"/>
          <w:szCs w:val="18"/>
        </w:rPr>
        <w:t>Лицензиат</w:t>
      </w:r>
      <w:r w:rsidRPr="00A87001">
        <w:rPr>
          <w:rFonts w:ascii="Arial" w:hAnsi="Arial" w:cs="Arial"/>
          <w:sz w:val="18"/>
          <w:szCs w:val="18"/>
        </w:rPr>
        <w:t xml:space="preserve"> — юридическое или физическое лицо, получающее неисключительное право </w:t>
      </w:r>
      <w:r w:rsidRPr="00A87001">
        <w:rPr>
          <w:rFonts w:ascii="Arial" w:hAnsi="Arial" w:cs="Arial"/>
          <w:sz w:val="18"/>
          <w:szCs w:val="18"/>
        </w:rPr>
        <w:br/>
        <w:t xml:space="preserve">на использование </w:t>
      </w:r>
      <w:r w:rsidR="002851F3">
        <w:rPr>
          <w:rFonts w:ascii="Arial" w:hAnsi="Arial" w:cs="Arial"/>
          <w:sz w:val="18"/>
          <w:szCs w:val="18"/>
        </w:rPr>
        <w:t>ПО</w:t>
      </w:r>
      <w:r w:rsidRPr="00A87001">
        <w:rPr>
          <w:rFonts w:ascii="Arial" w:hAnsi="Arial" w:cs="Arial"/>
          <w:sz w:val="18"/>
          <w:szCs w:val="18"/>
        </w:rPr>
        <w:t xml:space="preserve"> </w:t>
      </w:r>
      <w:r w:rsidRPr="00A87001">
        <w:rPr>
          <w:rFonts w:ascii="Arial" w:hAnsi="Arial" w:cs="Arial"/>
          <w:i/>
          <w:iCs/>
          <w:sz w:val="18"/>
          <w:szCs w:val="18"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A87001">
        <w:rPr>
          <w:rFonts w:ascii="Arial" w:hAnsi="Arial" w:cs="Arial"/>
          <w:i/>
          <w:iCs/>
          <w:sz w:val="18"/>
          <w:szCs w:val="18"/>
        </w:rPr>
        <w:t>»</w:t>
      </w:r>
      <w:r w:rsidRPr="00A87001">
        <w:rPr>
          <w:rFonts w:ascii="Arial" w:hAnsi="Arial" w:cs="Arial"/>
          <w:sz w:val="18"/>
          <w:szCs w:val="18"/>
        </w:rPr>
        <w:t xml:space="preserve"> на условиях простой</w:t>
      </w:r>
      <w:r w:rsidR="002851F3">
        <w:rPr>
          <w:rFonts w:ascii="Arial" w:hAnsi="Arial" w:cs="Arial"/>
          <w:sz w:val="18"/>
          <w:szCs w:val="18"/>
        </w:rPr>
        <w:t xml:space="preserve"> (</w:t>
      </w:r>
      <w:r w:rsidRPr="00A87001">
        <w:rPr>
          <w:rFonts w:ascii="Arial" w:hAnsi="Arial" w:cs="Arial"/>
          <w:sz w:val="18"/>
          <w:szCs w:val="18"/>
        </w:rPr>
        <w:t xml:space="preserve">неисключительной) лицензии </w:t>
      </w:r>
      <w:r w:rsidR="004730D2">
        <w:rPr>
          <w:rFonts w:ascii="Arial" w:hAnsi="Arial" w:cs="Arial"/>
          <w:sz w:val="18"/>
          <w:szCs w:val="18"/>
        </w:rPr>
        <w:br/>
      </w:r>
      <w:r w:rsidRPr="00A87001">
        <w:rPr>
          <w:rFonts w:ascii="Arial" w:hAnsi="Arial" w:cs="Arial"/>
          <w:sz w:val="18"/>
          <w:szCs w:val="18"/>
        </w:rPr>
        <w:t xml:space="preserve">на сервере </w:t>
      </w:r>
      <w:r w:rsidRPr="006C152F">
        <w:rPr>
          <w:rFonts w:ascii="Arial" w:hAnsi="Arial" w:cs="Arial"/>
          <w:i/>
          <w:iCs/>
          <w:sz w:val="18"/>
          <w:szCs w:val="18"/>
        </w:rPr>
        <w:t>Лицензиара</w:t>
      </w:r>
      <w:r w:rsidRPr="006C152F">
        <w:rPr>
          <w:rFonts w:ascii="Arial" w:hAnsi="Arial" w:cs="Arial"/>
          <w:sz w:val="18"/>
          <w:szCs w:val="18"/>
        </w:rPr>
        <w:br/>
      </w:r>
    </w:p>
    <w:p w14:paraId="13EBE4E7" w14:textId="2DDD3CF4" w:rsidR="00BB7161" w:rsidRPr="00A87001" w:rsidRDefault="00BB7161" w:rsidP="00B26A5B">
      <w:pPr>
        <w:pStyle w:val="ab"/>
        <w:numPr>
          <w:ilvl w:val="1"/>
          <w:numId w:val="1"/>
        </w:numPr>
        <w:tabs>
          <w:tab w:val="left" w:pos="762"/>
        </w:tabs>
        <w:spacing w:before="32" w:line="276" w:lineRule="auto"/>
        <w:ind w:right="119"/>
        <w:jc w:val="left"/>
        <w:rPr>
          <w:rFonts w:ascii="Arial" w:hAnsi="Arial" w:cs="Arial"/>
          <w:sz w:val="18"/>
          <w:szCs w:val="18"/>
        </w:rPr>
      </w:pPr>
      <w:r w:rsidRPr="00A87001">
        <w:rPr>
          <w:rFonts w:ascii="Arial" w:hAnsi="Arial" w:cs="Arial"/>
          <w:b/>
          <w:bCs/>
          <w:sz w:val="18"/>
          <w:szCs w:val="18"/>
        </w:rPr>
        <w:t>Оферта</w:t>
      </w:r>
      <w:r w:rsidRPr="00A87001">
        <w:rPr>
          <w:rFonts w:ascii="Arial" w:hAnsi="Arial" w:cs="Arial"/>
          <w:sz w:val="18"/>
          <w:szCs w:val="18"/>
        </w:rPr>
        <w:t xml:space="preserve"> </w:t>
      </w:r>
      <w:r w:rsidR="00D05D61" w:rsidRPr="00A87001">
        <w:rPr>
          <w:rFonts w:ascii="Arial" w:hAnsi="Arial" w:cs="Arial"/>
          <w:sz w:val="18"/>
          <w:szCs w:val="18"/>
        </w:rPr>
        <w:t>—</w:t>
      </w:r>
      <w:r w:rsidRPr="00A87001">
        <w:rPr>
          <w:rFonts w:ascii="Arial" w:hAnsi="Arial" w:cs="Arial"/>
          <w:sz w:val="18"/>
          <w:szCs w:val="18"/>
        </w:rPr>
        <w:t xml:space="preserve"> публичное предложение </w:t>
      </w:r>
      <w:r w:rsidRPr="006C152F">
        <w:rPr>
          <w:rFonts w:ascii="Arial" w:hAnsi="Arial" w:cs="Arial"/>
          <w:i/>
          <w:iCs/>
          <w:sz w:val="18"/>
          <w:szCs w:val="18"/>
        </w:rPr>
        <w:t>Лицензиара</w:t>
      </w:r>
      <w:r w:rsidRPr="00A87001">
        <w:rPr>
          <w:rFonts w:ascii="Arial" w:hAnsi="Arial" w:cs="Arial"/>
          <w:sz w:val="18"/>
          <w:szCs w:val="18"/>
        </w:rPr>
        <w:t xml:space="preserve">, адресованное любому лицу, заключить </w:t>
      </w:r>
      <w:r w:rsidR="002077FB" w:rsidRPr="00A87001">
        <w:rPr>
          <w:rFonts w:ascii="Arial" w:hAnsi="Arial" w:cs="Arial"/>
          <w:sz w:val="18"/>
          <w:szCs w:val="18"/>
        </w:rPr>
        <w:br/>
      </w:r>
      <w:r w:rsidRPr="00A87001">
        <w:rPr>
          <w:rFonts w:ascii="Arial" w:hAnsi="Arial" w:cs="Arial"/>
          <w:sz w:val="18"/>
          <w:szCs w:val="18"/>
        </w:rPr>
        <w:t xml:space="preserve">с ним лицензионный договор (далее — </w:t>
      </w:r>
      <w:r w:rsidRPr="00B5570B">
        <w:rPr>
          <w:rFonts w:ascii="Arial" w:hAnsi="Arial" w:cs="Arial"/>
          <w:i/>
          <w:iCs/>
          <w:sz w:val="18"/>
          <w:szCs w:val="18"/>
        </w:rPr>
        <w:t>Договор</w:t>
      </w:r>
      <w:r w:rsidRPr="00A87001">
        <w:rPr>
          <w:rFonts w:ascii="Arial" w:hAnsi="Arial" w:cs="Arial"/>
          <w:sz w:val="18"/>
          <w:szCs w:val="18"/>
        </w:rPr>
        <w:t xml:space="preserve">) на существующих условиях, </w:t>
      </w:r>
      <w:r w:rsidR="006C152F">
        <w:rPr>
          <w:rFonts w:ascii="Arial" w:hAnsi="Arial" w:cs="Arial"/>
          <w:sz w:val="18"/>
          <w:szCs w:val="18"/>
        </w:rPr>
        <w:br/>
      </w:r>
      <w:r w:rsidRPr="00A87001">
        <w:rPr>
          <w:rFonts w:ascii="Arial" w:hAnsi="Arial" w:cs="Arial"/>
          <w:sz w:val="18"/>
          <w:szCs w:val="18"/>
        </w:rPr>
        <w:t xml:space="preserve">содержащихся в </w:t>
      </w:r>
      <w:r w:rsidRPr="00B5570B">
        <w:rPr>
          <w:rFonts w:ascii="Arial" w:hAnsi="Arial" w:cs="Arial"/>
          <w:i/>
          <w:iCs/>
          <w:sz w:val="18"/>
          <w:szCs w:val="18"/>
        </w:rPr>
        <w:t>Договоре</w:t>
      </w:r>
      <w:r w:rsidR="00D05D61" w:rsidRPr="00A87001">
        <w:rPr>
          <w:rFonts w:ascii="Arial" w:hAnsi="Arial" w:cs="Arial"/>
          <w:sz w:val="18"/>
          <w:szCs w:val="18"/>
        </w:rPr>
        <w:br/>
      </w:r>
    </w:p>
    <w:p w14:paraId="5BB92EE9" w14:textId="351751CA" w:rsidR="00BB7161" w:rsidRPr="00A87001" w:rsidRDefault="00BB7161" w:rsidP="00B26A5B">
      <w:pPr>
        <w:pStyle w:val="ab"/>
        <w:numPr>
          <w:ilvl w:val="1"/>
          <w:numId w:val="1"/>
        </w:numPr>
        <w:tabs>
          <w:tab w:val="left" w:pos="762"/>
        </w:tabs>
        <w:spacing w:before="9" w:line="276" w:lineRule="auto"/>
        <w:ind w:hanging="385"/>
        <w:jc w:val="left"/>
        <w:rPr>
          <w:rFonts w:ascii="Arial" w:hAnsi="Arial" w:cs="Arial"/>
          <w:sz w:val="18"/>
          <w:szCs w:val="18"/>
        </w:rPr>
      </w:pPr>
      <w:r w:rsidRPr="00A87001">
        <w:rPr>
          <w:rFonts w:ascii="Arial" w:hAnsi="Arial" w:cs="Arial"/>
          <w:b/>
          <w:bCs/>
          <w:sz w:val="18"/>
          <w:szCs w:val="18"/>
        </w:rPr>
        <w:t>Акцепт</w:t>
      </w:r>
      <w:r w:rsidRPr="00A87001">
        <w:rPr>
          <w:rFonts w:ascii="Arial" w:hAnsi="Arial" w:cs="Arial"/>
          <w:sz w:val="18"/>
          <w:szCs w:val="18"/>
        </w:rPr>
        <w:t xml:space="preserve"> </w:t>
      </w:r>
      <w:r w:rsidR="00D05D61" w:rsidRPr="00A87001">
        <w:rPr>
          <w:rFonts w:ascii="Arial" w:hAnsi="Arial" w:cs="Arial"/>
          <w:sz w:val="18"/>
          <w:szCs w:val="18"/>
        </w:rPr>
        <w:t>—</w:t>
      </w:r>
      <w:r w:rsidRPr="00A87001">
        <w:rPr>
          <w:rFonts w:ascii="Arial" w:hAnsi="Arial" w:cs="Arial"/>
          <w:sz w:val="18"/>
          <w:szCs w:val="18"/>
        </w:rPr>
        <w:t xml:space="preserve"> полное и безоговорочное принятие </w:t>
      </w:r>
      <w:r w:rsidRPr="006C152F">
        <w:rPr>
          <w:rFonts w:ascii="Arial" w:hAnsi="Arial" w:cs="Arial"/>
          <w:i/>
          <w:iCs/>
          <w:sz w:val="18"/>
          <w:szCs w:val="18"/>
        </w:rPr>
        <w:t>Лицензиатом</w:t>
      </w:r>
      <w:r w:rsidRPr="00A87001">
        <w:rPr>
          <w:rFonts w:ascii="Arial" w:hAnsi="Arial" w:cs="Arial"/>
          <w:sz w:val="18"/>
          <w:szCs w:val="18"/>
        </w:rPr>
        <w:t xml:space="preserve"> условий Договора</w:t>
      </w:r>
    </w:p>
    <w:p w14:paraId="342C8635" w14:textId="77777777" w:rsidR="00D05D61" w:rsidRPr="00A87001" w:rsidRDefault="00D05D61" w:rsidP="00B26A5B">
      <w:pPr>
        <w:pStyle w:val="ab"/>
        <w:tabs>
          <w:tab w:val="left" w:pos="762"/>
        </w:tabs>
        <w:spacing w:before="8" w:line="276" w:lineRule="auto"/>
        <w:ind w:left="579" w:right="119" w:firstLine="0"/>
        <w:rPr>
          <w:rFonts w:ascii="Arial" w:hAnsi="Arial" w:cs="Arial"/>
          <w:sz w:val="18"/>
          <w:szCs w:val="18"/>
        </w:rPr>
      </w:pPr>
    </w:p>
    <w:p w14:paraId="393E884C" w14:textId="646C7F45" w:rsidR="00FD5247" w:rsidRPr="00666386" w:rsidRDefault="00BB7161" w:rsidP="00B26A5B">
      <w:pPr>
        <w:pStyle w:val="ab"/>
        <w:numPr>
          <w:ilvl w:val="1"/>
          <w:numId w:val="1"/>
        </w:numPr>
        <w:tabs>
          <w:tab w:val="left" w:pos="762"/>
        </w:tabs>
        <w:spacing w:before="9" w:line="276" w:lineRule="auto"/>
        <w:ind w:right="119" w:hanging="385"/>
        <w:jc w:val="left"/>
        <w:rPr>
          <w:rFonts w:ascii="Arial" w:hAnsi="Arial" w:cs="Arial"/>
          <w:sz w:val="18"/>
          <w:szCs w:val="18"/>
        </w:rPr>
      </w:pPr>
      <w:r w:rsidRPr="00666386">
        <w:rPr>
          <w:rFonts w:ascii="Arial" w:hAnsi="Arial" w:cs="Arial"/>
          <w:b/>
          <w:bCs/>
          <w:sz w:val="18"/>
          <w:szCs w:val="18"/>
        </w:rPr>
        <w:t>Простая неисключительная лицензия</w:t>
      </w:r>
      <w:r w:rsidRPr="00666386">
        <w:rPr>
          <w:rFonts w:ascii="Arial" w:hAnsi="Arial" w:cs="Arial"/>
          <w:sz w:val="18"/>
          <w:szCs w:val="18"/>
        </w:rPr>
        <w:t xml:space="preserve"> </w:t>
      </w:r>
      <w:r w:rsidR="00FD5247" w:rsidRPr="00666386">
        <w:rPr>
          <w:rFonts w:ascii="Arial" w:hAnsi="Arial" w:cs="Arial"/>
          <w:sz w:val="18"/>
          <w:szCs w:val="18"/>
        </w:rPr>
        <w:t>—</w:t>
      </w:r>
      <w:r w:rsidRPr="00666386">
        <w:rPr>
          <w:rFonts w:ascii="Arial" w:hAnsi="Arial" w:cs="Arial"/>
          <w:sz w:val="18"/>
          <w:szCs w:val="18"/>
        </w:rPr>
        <w:t xml:space="preserve"> неисключительное право использовать экземпляр </w:t>
      </w:r>
      <w:r w:rsidR="006C152F">
        <w:rPr>
          <w:rFonts w:ascii="Arial" w:hAnsi="Arial" w:cs="Arial"/>
          <w:sz w:val="18"/>
          <w:szCs w:val="18"/>
        </w:rPr>
        <w:br/>
      </w:r>
      <w:r w:rsidRPr="00B5570B">
        <w:rPr>
          <w:rFonts w:ascii="Arial" w:hAnsi="Arial" w:cs="Arial"/>
          <w:i/>
          <w:iCs/>
          <w:sz w:val="18"/>
          <w:szCs w:val="18"/>
        </w:rPr>
        <w:t>ПО</w:t>
      </w:r>
      <w:r w:rsidRPr="00666386">
        <w:rPr>
          <w:rFonts w:ascii="Arial" w:hAnsi="Arial" w:cs="Arial"/>
          <w:sz w:val="18"/>
          <w:szCs w:val="18"/>
        </w:rPr>
        <w:t xml:space="preserve"> для собственного потребления под обозначенным </w:t>
      </w:r>
      <w:r w:rsidRPr="00666386">
        <w:rPr>
          <w:rFonts w:ascii="Arial" w:hAnsi="Arial" w:cs="Arial"/>
          <w:i/>
          <w:iCs/>
          <w:sz w:val="18"/>
          <w:szCs w:val="18"/>
        </w:rPr>
        <w:t>Лицензиаром</w:t>
      </w:r>
      <w:r w:rsidRPr="00666386">
        <w:rPr>
          <w:rFonts w:ascii="Arial" w:hAnsi="Arial" w:cs="Arial"/>
          <w:sz w:val="18"/>
          <w:szCs w:val="18"/>
        </w:rPr>
        <w:t xml:space="preserve"> именем, без права переделки </w:t>
      </w:r>
      <w:r w:rsidR="006C152F">
        <w:rPr>
          <w:rFonts w:ascii="Arial" w:hAnsi="Arial" w:cs="Arial"/>
          <w:sz w:val="18"/>
          <w:szCs w:val="18"/>
        </w:rPr>
        <w:br/>
      </w:r>
      <w:r w:rsidRPr="00666386">
        <w:rPr>
          <w:rFonts w:ascii="Arial" w:hAnsi="Arial" w:cs="Arial"/>
          <w:sz w:val="18"/>
          <w:szCs w:val="18"/>
        </w:rPr>
        <w:t>или иной переработки, без права распространения</w:t>
      </w:r>
      <w:r w:rsidR="00666386">
        <w:rPr>
          <w:rFonts w:ascii="Arial" w:hAnsi="Arial" w:cs="Arial"/>
          <w:sz w:val="18"/>
          <w:szCs w:val="18"/>
        </w:rPr>
        <w:br/>
      </w:r>
    </w:p>
    <w:p w14:paraId="399AF0C7" w14:textId="327CE41E" w:rsidR="00BB7161" w:rsidRPr="00A87001" w:rsidRDefault="00BB7161" w:rsidP="00B26A5B">
      <w:pPr>
        <w:pStyle w:val="ab"/>
        <w:numPr>
          <w:ilvl w:val="1"/>
          <w:numId w:val="1"/>
        </w:numPr>
        <w:tabs>
          <w:tab w:val="left" w:pos="762"/>
        </w:tabs>
        <w:spacing w:before="13" w:line="276" w:lineRule="auto"/>
        <w:ind w:right="117"/>
        <w:jc w:val="left"/>
        <w:rPr>
          <w:rFonts w:ascii="Arial" w:hAnsi="Arial" w:cs="Arial"/>
          <w:sz w:val="18"/>
          <w:szCs w:val="18"/>
        </w:rPr>
      </w:pPr>
      <w:r w:rsidRPr="00A87001">
        <w:rPr>
          <w:rFonts w:ascii="Arial" w:hAnsi="Arial" w:cs="Arial"/>
          <w:b/>
          <w:bCs/>
          <w:sz w:val="18"/>
          <w:szCs w:val="18"/>
        </w:rPr>
        <w:t>Услуга</w:t>
      </w:r>
      <w:r w:rsidRPr="00A87001">
        <w:rPr>
          <w:rFonts w:ascii="Arial" w:hAnsi="Arial" w:cs="Arial"/>
          <w:sz w:val="18"/>
          <w:szCs w:val="18"/>
        </w:rPr>
        <w:t xml:space="preserve"> </w:t>
      </w:r>
      <w:r w:rsidR="00FD5247" w:rsidRPr="00A87001">
        <w:rPr>
          <w:rFonts w:ascii="Arial" w:hAnsi="Arial" w:cs="Arial"/>
          <w:sz w:val="18"/>
          <w:szCs w:val="18"/>
        </w:rPr>
        <w:t>—</w:t>
      </w:r>
      <w:r w:rsidRPr="00A87001">
        <w:rPr>
          <w:rFonts w:ascii="Arial" w:hAnsi="Arial" w:cs="Arial"/>
          <w:sz w:val="18"/>
          <w:szCs w:val="18"/>
        </w:rPr>
        <w:t xml:space="preserve"> использование </w:t>
      </w:r>
      <w:r w:rsidRPr="00B5570B">
        <w:rPr>
          <w:rFonts w:ascii="Arial" w:hAnsi="Arial" w:cs="Arial"/>
          <w:i/>
          <w:iCs/>
          <w:sz w:val="18"/>
          <w:szCs w:val="18"/>
        </w:rPr>
        <w:t>Продукта</w:t>
      </w:r>
      <w:r w:rsidRPr="00A87001">
        <w:rPr>
          <w:rFonts w:ascii="Arial" w:hAnsi="Arial" w:cs="Arial"/>
          <w:sz w:val="18"/>
          <w:szCs w:val="18"/>
        </w:rPr>
        <w:t xml:space="preserve"> и </w:t>
      </w:r>
      <w:r w:rsidRPr="00B5570B">
        <w:rPr>
          <w:rFonts w:ascii="Arial" w:hAnsi="Arial" w:cs="Arial"/>
          <w:i/>
          <w:iCs/>
          <w:sz w:val="18"/>
          <w:szCs w:val="18"/>
        </w:rPr>
        <w:t>Модулей</w:t>
      </w:r>
      <w:r w:rsidRPr="00A87001">
        <w:rPr>
          <w:rFonts w:ascii="Arial" w:hAnsi="Arial" w:cs="Arial"/>
          <w:sz w:val="18"/>
          <w:szCs w:val="18"/>
        </w:rPr>
        <w:t>, на условиях простой (неисключительной) лицензии ПО для ЭВМ на сервере (компьютере) Лицензиара в течение оплаченного периода времени.</w:t>
      </w:r>
    </w:p>
    <w:p w14:paraId="05DFCCCF" w14:textId="4EEB5A6D" w:rsidR="002077FB" w:rsidRDefault="002077FB" w:rsidP="00B26A5B">
      <w:pPr>
        <w:pStyle w:val="ab"/>
        <w:numPr>
          <w:ilvl w:val="0"/>
          <w:numId w:val="1"/>
        </w:numPr>
        <w:tabs>
          <w:tab w:val="left" w:pos="762"/>
        </w:tabs>
        <w:spacing w:before="6" w:line="276" w:lineRule="auto"/>
        <w:ind w:right="120"/>
        <w:jc w:val="left"/>
        <w:rPr>
          <w:rFonts w:ascii="Arial" w:hAnsi="Arial" w:cs="Arial"/>
          <w:b/>
          <w:bCs/>
          <w:sz w:val="24"/>
          <w:szCs w:val="24"/>
        </w:rPr>
      </w:pPr>
      <w:r w:rsidRPr="002077FB">
        <w:rPr>
          <w:rFonts w:ascii="Arial" w:hAnsi="Arial" w:cs="Arial"/>
          <w:b/>
          <w:bCs/>
          <w:sz w:val="24"/>
          <w:szCs w:val="24"/>
        </w:rPr>
        <w:lastRenderedPageBreak/>
        <w:t>ПРЕДМЕТ ДОГОВОРА</w:t>
      </w:r>
    </w:p>
    <w:p w14:paraId="35F8E256" w14:textId="4FE72A59" w:rsidR="008D4D9F" w:rsidRDefault="008D4D9F" w:rsidP="00B26A5B">
      <w:pPr>
        <w:tabs>
          <w:tab w:val="left" w:pos="762"/>
        </w:tabs>
        <w:spacing w:before="6" w:line="276" w:lineRule="auto"/>
        <w:ind w:right="120"/>
        <w:rPr>
          <w:rFonts w:ascii="Arial" w:hAnsi="Arial" w:cs="Arial"/>
          <w:b/>
          <w:bCs/>
          <w:sz w:val="24"/>
          <w:szCs w:val="24"/>
        </w:rPr>
      </w:pPr>
    </w:p>
    <w:p w14:paraId="162CD1A5" w14:textId="77777777" w:rsidR="008D4D9F" w:rsidRPr="00B5570B" w:rsidRDefault="008D4D9F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 w:rsidRPr="008D4D9F">
        <w:rPr>
          <w:rFonts w:ascii="Times New Roman" w:eastAsia="Calibri" w:hAnsi="Times New Roman" w:cs="Times New Roman"/>
          <w:i/>
          <w:iCs/>
        </w:rPr>
        <w:t>Лицензиар</w:t>
      </w:r>
      <w:r w:rsidRPr="002520E2">
        <w:rPr>
          <w:rFonts w:ascii="Times New Roman" w:eastAsia="Calibri" w:hAnsi="Times New Roman" w:cs="Times New Roman"/>
        </w:rPr>
        <w:t xml:space="preserve"> предоставляет </w:t>
      </w:r>
      <w:r w:rsidRPr="008D4D9F">
        <w:rPr>
          <w:rFonts w:ascii="Times New Roman" w:eastAsia="Calibri" w:hAnsi="Times New Roman" w:cs="Times New Roman"/>
          <w:i/>
          <w:iCs/>
        </w:rPr>
        <w:t>Лицензиату</w:t>
      </w:r>
      <w:r w:rsidRPr="002520E2">
        <w:rPr>
          <w:rFonts w:ascii="Times New Roman" w:eastAsia="Calibri" w:hAnsi="Times New Roman" w:cs="Times New Roman"/>
        </w:rPr>
        <w:t xml:space="preserve"> право использовать, на условиях </w:t>
      </w:r>
      <w:r w:rsidRPr="00B5570B">
        <w:rPr>
          <w:rFonts w:ascii="Times New Roman" w:eastAsia="Calibri" w:hAnsi="Times New Roman" w:cs="Times New Roman"/>
          <w:i/>
          <w:iCs/>
        </w:rPr>
        <w:t>простой (неисключительной)</w:t>
      </w:r>
    </w:p>
    <w:p w14:paraId="789F1BA8" w14:textId="5A5E8EDF" w:rsidR="008D4D9F" w:rsidRDefault="008D4D9F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B5570B">
        <w:rPr>
          <w:rFonts w:ascii="Times New Roman" w:eastAsia="Calibri" w:hAnsi="Times New Roman" w:cs="Times New Roman"/>
          <w:i/>
          <w:iCs/>
        </w:rPr>
        <w:t>лицензии</w:t>
      </w:r>
      <w:r w:rsidRPr="002520E2">
        <w:rPr>
          <w:rFonts w:ascii="Times New Roman" w:eastAsia="Calibri" w:hAnsi="Times New Roman" w:cs="Times New Roman"/>
        </w:rPr>
        <w:t xml:space="preserve">, </w:t>
      </w:r>
      <w:r w:rsidR="00B5570B">
        <w:rPr>
          <w:rFonts w:ascii="Times New Roman" w:eastAsia="Calibri" w:hAnsi="Times New Roman" w:cs="Times New Roman"/>
          <w:i/>
          <w:iCs/>
        </w:rPr>
        <w:t>ПО</w:t>
      </w:r>
      <w:r w:rsidRPr="002520E2">
        <w:rPr>
          <w:rFonts w:ascii="Times New Roman" w:eastAsia="Calibri" w:hAnsi="Times New Roman" w:cs="Times New Roman"/>
        </w:rPr>
        <w:t xml:space="preserve"> </w:t>
      </w:r>
      <w:r w:rsidRPr="008D4D9F">
        <w:rPr>
          <w:rFonts w:ascii="Times New Roman" w:eastAsia="Calibri" w:hAnsi="Times New Roman" w:cs="Times New Roman"/>
          <w:b/>
          <w:bCs/>
        </w:rPr>
        <w:t>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8D4D9F">
        <w:rPr>
          <w:rFonts w:ascii="Times New Roman" w:eastAsia="Calibri" w:hAnsi="Times New Roman" w:cs="Times New Roman"/>
          <w:b/>
          <w:bCs/>
        </w:rPr>
        <w:t>»</w:t>
      </w:r>
      <w:r w:rsidRPr="002520E2">
        <w:rPr>
          <w:rFonts w:ascii="Times New Roman" w:eastAsia="Calibri" w:hAnsi="Times New Roman" w:cs="Times New Roman"/>
        </w:rPr>
        <w:t xml:space="preserve">, </w:t>
      </w:r>
      <w:proofErr w:type="gramStart"/>
      <w:r w:rsidRPr="002520E2">
        <w:rPr>
          <w:rFonts w:ascii="Times New Roman" w:eastAsia="Calibri" w:hAnsi="Times New Roman" w:cs="Times New Roman"/>
        </w:rPr>
        <w:t>в пределах</w:t>
      </w:r>
      <w:proofErr w:type="gramEnd"/>
      <w:r w:rsidRPr="002520E2">
        <w:rPr>
          <w:rFonts w:ascii="Times New Roman" w:eastAsia="Calibri" w:hAnsi="Times New Roman" w:cs="Times New Roman"/>
        </w:rPr>
        <w:t xml:space="preserve"> оговоренных</w:t>
      </w:r>
      <w:r w:rsidR="00B5570B">
        <w:rPr>
          <w:rFonts w:ascii="Times New Roman" w:eastAsia="Calibri" w:hAnsi="Times New Roman" w:cs="Times New Roman"/>
        </w:rPr>
        <w:t xml:space="preserve"> </w:t>
      </w:r>
      <w:r w:rsidRPr="002520E2">
        <w:rPr>
          <w:rFonts w:ascii="Times New Roman" w:eastAsia="Calibri" w:hAnsi="Times New Roman" w:cs="Times New Roman"/>
        </w:rPr>
        <w:t xml:space="preserve">данным </w:t>
      </w:r>
      <w:r w:rsidR="00001E33" w:rsidRPr="00001E33">
        <w:rPr>
          <w:rFonts w:ascii="Times New Roman" w:eastAsia="Calibri" w:hAnsi="Times New Roman" w:cs="Times New Roman"/>
          <w:i/>
          <w:iCs/>
        </w:rPr>
        <w:t>Договором</w:t>
      </w:r>
      <w:r w:rsidRPr="002520E2">
        <w:rPr>
          <w:rFonts w:ascii="Times New Roman" w:eastAsia="Calibri" w:hAnsi="Times New Roman" w:cs="Times New Roman"/>
        </w:rPr>
        <w:t xml:space="preserve"> и функционала </w:t>
      </w:r>
      <w:r w:rsidRPr="00B5570B">
        <w:rPr>
          <w:rFonts w:ascii="Times New Roman" w:eastAsia="Calibri" w:hAnsi="Times New Roman" w:cs="Times New Roman"/>
          <w:i/>
          <w:iCs/>
        </w:rPr>
        <w:t>Продукта</w:t>
      </w:r>
      <w:r w:rsidRPr="002520E2">
        <w:rPr>
          <w:rFonts w:ascii="Times New Roman" w:eastAsia="Calibri" w:hAnsi="Times New Roman" w:cs="Times New Roman"/>
        </w:rPr>
        <w:t xml:space="preserve">, выбранного </w:t>
      </w:r>
      <w:r w:rsidRPr="00D96FC1">
        <w:rPr>
          <w:rFonts w:ascii="Times New Roman" w:eastAsia="Calibri" w:hAnsi="Times New Roman" w:cs="Times New Roman"/>
          <w:i/>
          <w:iCs/>
        </w:rPr>
        <w:t>Лицензиатом</w:t>
      </w:r>
      <w:r w:rsidRPr="002520E2">
        <w:rPr>
          <w:rFonts w:ascii="Times New Roman" w:eastAsia="Calibri" w:hAnsi="Times New Roman" w:cs="Times New Roman"/>
        </w:rPr>
        <w:t xml:space="preserve"> на период, оплаченный </w:t>
      </w:r>
      <w:r w:rsidRPr="00D96FC1">
        <w:rPr>
          <w:rFonts w:ascii="Times New Roman" w:eastAsia="Calibri" w:hAnsi="Times New Roman" w:cs="Times New Roman"/>
          <w:i/>
          <w:iCs/>
        </w:rPr>
        <w:t>Лицензиатом</w:t>
      </w:r>
      <w:r w:rsidRPr="002520E2">
        <w:rPr>
          <w:rFonts w:ascii="Times New Roman" w:eastAsia="Calibri" w:hAnsi="Times New Roman" w:cs="Times New Roman"/>
        </w:rPr>
        <w:t xml:space="preserve">, в рамках </w:t>
      </w:r>
      <w:r w:rsidRPr="00D96FC1">
        <w:rPr>
          <w:rFonts w:ascii="Times New Roman" w:eastAsia="Calibri" w:hAnsi="Times New Roman" w:cs="Times New Roman"/>
          <w:i/>
          <w:iCs/>
        </w:rPr>
        <w:t>Услуги</w:t>
      </w:r>
    </w:p>
    <w:p w14:paraId="725085E0" w14:textId="77777777" w:rsidR="008D4D9F" w:rsidRPr="008D4D9F" w:rsidRDefault="008D4D9F" w:rsidP="00B26A5B">
      <w:pPr>
        <w:tabs>
          <w:tab w:val="left" w:pos="762"/>
        </w:tabs>
        <w:spacing w:before="6" w:line="276" w:lineRule="auto"/>
        <w:ind w:right="120"/>
        <w:rPr>
          <w:rFonts w:ascii="Arial" w:hAnsi="Arial" w:cs="Arial"/>
          <w:b/>
          <w:bCs/>
          <w:sz w:val="24"/>
          <w:szCs w:val="24"/>
        </w:rPr>
      </w:pPr>
    </w:p>
    <w:p w14:paraId="4DBD5EBA" w14:textId="221D840B" w:rsidR="008D4D9F" w:rsidRDefault="008D4D9F" w:rsidP="00B26A5B">
      <w:pPr>
        <w:pStyle w:val="ab"/>
        <w:tabs>
          <w:tab w:val="left" w:pos="762"/>
        </w:tabs>
        <w:spacing w:before="6" w:line="276" w:lineRule="auto"/>
        <w:ind w:left="416" w:right="12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15F7123" w14:textId="77777777" w:rsidR="00A71E21" w:rsidRDefault="00A71E21" w:rsidP="00B26A5B">
      <w:pPr>
        <w:pStyle w:val="ab"/>
        <w:tabs>
          <w:tab w:val="left" w:pos="762"/>
        </w:tabs>
        <w:spacing w:before="6" w:line="276" w:lineRule="auto"/>
        <w:ind w:left="416" w:right="12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7FA6905" w14:textId="43F7C997" w:rsidR="008D4D9F" w:rsidRPr="002077FB" w:rsidRDefault="008D4D9F" w:rsidP="00B26A5B">
      <w:pPr>
        <w:pStyle w:val="ab"/>
        <w:numPr>
          <w:ilvl w:val="0"/>
          <w:numId w:val="1"/>
        </w:numPr>
        <w:tabs>
          <w:tab w:val="left" w:pos="762"/>
        </w:tabs>
        <w:spacing w:before="6" w:line="276" w:lineRule="auto"/>
        <w:ind w:left="426" w:right="120" w:hanging="426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ПРАВА И ОБЯЗАННОСТИ СТОРОН</w:t>
      </w:r>
      <w:r w:rsidR="00DC7861">
        <w:rPr>
          <w:rFonts w:ascii="Arial" w:hAnsi="Arial" w:cs="Arial"/>
          <w:b/>
          <w:bCs/>
          <w:sz w:val="24"/>
          <w:szCs w:val="24"/>
        </w:rPr>
        <w:br/>
      </w:r>
    </w:p>
    <w:p w14:paraId="5673F714" w14:textId="77777777" w:rsidR="00BB7161" w:rsidRPr="00FF1317" w:rsidRDefault="00BB7161" w:rsidP="00B26A5B">
      <w:pPr>
        <w:pStyle w:val="a9"/>
        <w:spacing w:before="41" w:line="276" w:lineRule="auto"/>
        <w:ind w:right="-35"/>
        <w:rPr>
          <w:rFonts w:ascii="Arial" w:hAnsi="Arial" w:cs="Arial"/>
        </w:rPr>
      </w:pPr>
    </w:p>
    <w:p w14:paraId="020A88C1" w14:textId="63C62A46" w:rsidR="008D4D9F" w:rsidRDefault="008D4D9F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8D4D9F">
        <w:rPr>
          <w:rFonts w:ascii="Times New Roman" w:hAnsi="Times New Roman" w:cs="Times New Roman"/>
        </w:rPr>
        <w:t xml:space="preserve">Продукт выбирает </w:t>
      </w:r>
      <w:r w:rsidRPr="00D96FC1">
        <w:rPr>
          <w:rFonts w:ascii="Times New Roman" w:hAnsi="Times New Roman" w:cs="Times New Roman"/>
          <w:i/>
          <w:iCs/>
        </w:rPr>
        <w:t>Лицензиар</w:t>
      </w:r>
      <w:r w:rsidRPr="008D4D9F">
        <w:rPr>
          <w:rFonts w:ascii="Times New Roman" w:hAnsi="Times New Roman" w:cs="Times New Roman"/>
        </w:rPr>
        <w:t>. Выбор является самостоятельным и осознанным</w:t>
      </w:r>
      <w:r>
        <w:rPr>
          <w:rFonts w:ascii="Times New Roman" w:hAnsi="Times New Roman" w:cs="Times New Roman"/>
        </w:rPr>
        <w:br/>
      </w:r>
    </w:p>
    <w:p w14:paraId="32084B04" w14:textId="650DF6E9" w:rsidR="00D96FC1" w:rsidRDefault="008D4D9F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D96FC1">
        <w:rPr>
          <w:rFonts w:ascii="Times New Roman" w:hAnsi="Times New Roman" w:cs="Times New Roman"/>
          <w:i/>
          <w:iCs/>
        </w:rPr>
        <w:t>Лицензиат</w:t>
      </w:r>
      <w:r w:rsidRPr="008D4D9F">
        <w:rPr>
          <w:rFonts w:ascii="Times New Roman" w:hAnsi="Times New Roman" w:cs="Times New Roman"/>
        </w:rPr>
        <w:t xml:space="preserve"> обязуется уплатить </w:t>
      </w:r>
      <w:r w:rsidRPr="00D96FC1">
        <w:rPr>
          <w:rFonts w:ascii="Times New Roman" w:hAnsi="Times New Roman" w:cs="Times New Roman"/>
          <w:i/>
          <w:iCs/>
        </w:rPr>
        <w:t>Лицензиару</w:t>
      </w:r>
      <w:r w:rsidRPr="008D4D9F">
        <w:rPr>
          <w:rFonts w:ascii="Times New Roman" w:hAnsi="Times New Roman" w:cs="Times New Roman"/>
        </w:rPr>
        <w:t xml:space="preserve"> вознаграждение за предоставление </w:t>
      </w:r>
      <w:r w:rsidRPr="00D96FC1">
        <w:rPr>
          <w:rFonts w:ascii="Times New Roman" w:hAnsi="Times New Roman" w:cs="Times New Roman"/>
          <w:i/>
          <w:iCs/>
        </w:rPr>
        <w:t>Лицензиату</w:t>
      </w:r>
      <w:r w:rsidRPr="008D4D9F">
        <w:rPr>
          <w:rFonts w:ascii="Times New Roman" w:hAnsi="Times New Roman" w:cs="Times New Roman"/>
        </w:rPr>
        <w:t xml:space="preserve"> </w:t>
      </w:r>
      <w:r w:rsidRPr="008D4D9F">
        <w:rPr>
          <w:rFonts w:ascii="Times New Roman" w:hAnsi="Times New Roman" w:cs="Times New Roman"/>
        </w:rPr>
        <w:br/>
        <w:t xml:space="preserve">услуги использования экземпляра </w:t>
      </w:r>
      <w:r w:rsidRPr="00001E33">
        <w:rPr>
          <w:rFonts w:ascii="Times New Roman" w:hAnsi="Times New Roman" w:cs="Times New Roman"/>
          <w:i/>
          <w:iCs/>
        </w:rPr>
        <w:t>ПО</w:t>
      </w:r>
      <w:r w:rsidRPr="008D4D9F">
        <w:rPr>
          <w:rFonts w:ascii="Times New Roman" w:hAnsi="Times New Roman" w:cs="Times New Roman"/>
        </w:rPr>
        <w:t xml:space="preserve"> на условиях, установленных </w:t>
      </w:r>
      <w:r w:rsidRPr="00001E33">
        <w:rPr>
          <w:rFonts w:ascii="Times New Roman" w:hAnsi="Times New Roman" w:cs="Times New Roman"/>
          <w:i/>
          <w:iCs/>
        </w:rPr>
        <w:t>Договором</w:t>
      </w:r>
      <w:r w:rsidRPr="008D4D9F">
        <w:rPr>
          <w:rFonts w:ascii="Times New Roman" w:hAnsi="Times New Roman" w:cs="Times New Roman"/>
        </w:rPr>
        <w:t xml:space="preserve">, на удобный </w:t>
      </w:r>
      <w:r w:rsidR="00702B53">
        <w:rPr>
          <w:rFonts w:ascii="Times New Roman" w:hAnsi="Times New Roman" w:cs="Times New Roman"/>
        </w:rPr>
        <w:t xml:space="preserve"> </w:t>
      </w:r>
      <w:r w:rsidR="00702B53">
        <w:rPr>
          <w:rFonts w:ascii="Times New Roman" w:hAnsi="Times New Roman" w:cs="Times New Roman"/>
        </w:rPr>
        <w:br/>
      </w:r>
      <w:r w:rsidRPr="008D4D9F">
        <w:rPr>
          <w:rFonts w:ascii="Times New Roman" w:hAnsi="Times New Roman" w:cs="Times New Roman"/>
        </w:rPr>
        <w:t>предложенный период</w:t>
      </w:r>
    </w:p>
    <w:p w14:paraId="4BBACFBC" w14:textId="77777777" w:rsidR="00D96FC1" w:rsidRDefault="00D96FC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4D3CA8E1" w14:textId="100AFC81" w:rsidR="00D96FC1" w:rsidRDefault="008D4D9F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D96FC1">
        <w:rPr>
          <w:rFonts w:ascii="Times New Roman" w:hAnsi="Times New Roman" w:cs="Times New Roman"/>
          <w:i/>
          <w:iCs/>
        </w:rPr>
        <w:t>Лицензиар</w:t>
      </w:r>
      <w:r w:rsidRPr="00D96FC1">
        <w:rPr>
          <w:rFonts w:ascii="Times New Roman" w:hAnsi="Times New Roman" w:cs="Times New Roman"/>
        </w:rPr>
        <w:t xml:space="preserve"> предоставляет </w:t>
      </w:r>
      <w:r w:rsidRPr="00D96FC1">
        <w:rPr>
          <w:rFonts w:ascii="Times New Roman" w:hAnsi="Times New Roman" w:cs="Times New Roman"/>
          <w:i/>
          <w:iCs/>
        </w:rPr>
        <w:t>Лицензиату</w:t>
      </w:r>
      <w:r w:rsidRPr="00D96FC1">
        <w:rPr>
          <w:rFonts w:ascii="Times New Roman" w:hAnsi="Times New Roman" w:cs="Times New Roman"/>
        </w:rPr>
        <w:t xml:space="preserve"> права по </w:t>
      </w:r>
      <w:r w:rsidRPr="00D96FC1">
        <w:rPr>
          <w:rFonts w:ascii="Times New Roman" w:hAnsi="Times New Roman" w:cs="Times New Roman"/>
          <w:i/>
          <w:iCs/>
        </w:rPr>
        <w:t>Договору</w:t>
      </w:r>
      <w:r w:rsidRPr="00D96FC1">
        <w:rPr>
          <w:rFonts w:ascii="Times New Roman" w:hAnsi="Times New Roman" w:cs="Times New Roman"/>
        </w:rPr>
        <w:t xml:space="preserve"> на оплаченный период</w:t>
      </w:r>
    </w:p>
    <w:p w14:paraId="2B27A50B" w14:textId="77777777" w:rsidR="00D96FC1" w:rsidRPr="00D96FC1" w:rsidRDefault="00D96FC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BF37FFB" w14:textId="1176A7AB" w:rsidR="00D96FC1" w:rsidRDefault="008D4D9F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D96FC1">
        <w:rPr>
          <w:rFonts w:ascii="Times New Roman" w:hAnsi="Times New Roman" w:cs="Times New Roman"/>
          <w:i/>
          <w:iCs/>
        </w:rPr>
        <w:t>Лицензиар</w:t>
      </w:r>
      <w:r w:rsidRPr="00D96FC1">
        <w:rPr>
          <w:rFonts w:ascii="Times New Roman" w:hAnsi="Times New Roman" w:cs="Times New Roman"/>
        </w:rPr>
        <w:t xml:space="preserve"> гарантирует, что он является правообладателем исключительных прав на </w:t>
      </w:r>
      <w:r w:rsidRPr="00001E33">
        <w:rPr>
          <w:rFonts w:ascii="Times New Roman" w:hAnsi="Times New Roman" w:cs="Times New Roman"/>
          <w:i/>
          <w:iCs/>
        </w:rPr>
        <w:t>ПО</w:t>
      </w:r>
      <w:r w:rsidRPr="00D96FC1">
        <w:rPr>
          <w:rFonts w:ascii="Times New Roman" w:hAnsi="Times New Roman" w:cs="Times New Roman"/>
        </w:rPr>
        <w:t xml:space="preserve">, </w:t>
      </w:r>
      <w:r w:rsidR="00702B53">
        <w:rPr>
          <w:rFonts w:ascii="Times New Roman" w:hAnsi="Times New Roman" w:cs="Times New Roman"/>
        </w:rPr>
        <w:t xml:space="preserve"> </w:t>
      </w:r>
      <w:r w:rsidR="00702B53">
        <w:rPr>
          <w:rFonts w:ascii="Times New Roman" w:hAnsi="Times New Roman" w:cs="Times New Roman"/>
        </w:rPr>
        <w:br/>
      </w:r>
      <w:r w:rsidRPr="00D96FC1">
        <w:rPr>
          <w:rFonts w:ascii="Times New Roman" w:hAnsi="Times New Roman" w:cs="Times New Roman"/>
        </w:rPr>
        <w:t>указанного</w:t>
      </w:r>
      <w:r w:rsidR="00D96FC1" w:rsidRPr="00D96FC1">
        <w:rPr>
          <w:rFonts w:ascii="Times New Roman" w:hAnsi="Times New Roman" w:cs="Times New Roman"/>
        </w:rPr>
        <w:t xml:space="preserve"> </w:t>
      </w:r>
      <w:r w:rsidRPr="00D96FC1">
        <w:rPr>
          <w:rFonts w:ascii="Times New Roman" w:hAnsi="Times New Roman" w:cs="Times New Roman"/>
        </w:rPr>
        <w:t xml:space="preserve">в </w:t>
      </w:r>
      <w:r w:rsidRPr="00D96FC1">
        <w:rPr>
          <w:rFonts w:ascii="Times New Roman" w:hAnsi="Times New Roman" w:cs="Times New Roman"/>
          <w:b/>
          <w:bCs/>
        </w:rPr>
        <w:t>п. 2.1</w:t>
      </w:r>
      <w:r w:rsidRPr="00D96FC1">
        <w:rPr>
          <w:rFonts w:ascii="Times New Roman" w:hAnsi="Times New Roman" w:cs="Times New Roman"/>
        </w:rPr>
        <w:t xml:space="preserve"> </w:t>
      </w:r>
      <w:r w:rsidRPr="00001E33">
        <w:rPr>
          <w:rFonts w:ascii="Times New Roman" w:hAnsi="Times New Roman" w:cs="Times New Roman"/>
          <w:i/>
          <w:iCs/>
        </w:rPr>
        <w:t>Договора</w:t>
      </w:r>
      <w:r w:rsidRPr="00D96FC1">
        <w:rPr>
          <w:rFonts w:ascii="Times New Roman" w:hAnsi="Times New Roman" w:cs="Times New Roman"/>
        </w:rPr>
        <w:t xml:space="preserve">, и имеет права на заключение </w:t>
      </w:r>
      <w:r w:rsidRPr="00001E33">
        <w:rPr>
          <w:rFonts w:ascii="Times New Roman" w:hAnsi="Times New Roman" w:cs="Times New Roman"/>
          <w:i/>
          <w:iCs/>
        </w:rPr>
        <w:t>Договора</w:t>
      </w:r>
    </w:p>
    <w:p w14:paraId="6781778E" w14:textId="77777777" w:rsidR="00D96FC1" w:rsidRPr="00D96FC1" w:rsidRDefault="00D96FC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2A757435" w14:textId="58335372" w:rsidR="00D96FC1" w:rsidRPr="00D96FC1" w:rsidRDefault="008D4D9F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D96FC1">
        <w:rPr>
          <w:rFonts w:ascii="Times New Roman" w:hAnsi="Times New Roman" w:cs="Times New Roman"/>
          <w:i/>
          <w:iCs/>
        </w:rPr>
        <w:t>Лицензиар</w:t>
      </w:r>
      <w:r w:rsidRPr="00D96FC1">
        <w:rPr>
          <w:rFonts w:ascii="Times New Roman" w:hAnsi="Times New Roman" w:cs="Times New Roman"/>
        </w:rPr>
        <w:t xml:space="preserve"> в подтверждение прав на ПО предоставляет копию </w:t>
      </w:r>
      <w:r w:rsidRPr="00D96FC1">
        <w:rPr>
          <w:rFonts w:ascii="Times New Roman" w:hAnsi="Times New Roman" w:cs="Times New Roman"/>
          <w:b/>
          <w:bCs/>
        </w:rPr>
        <w:t xml:space="preserve">свидетельства о </w:t>
      </w:r>
      <w:r w:rsidR="00702B53">
        <w:rPr>
          <w:rFonts w:ascii="Times New Roman" w:hAnsi="Times New Roman" w:cs="Times New Roman"/>
          <w:b/>
          <w:bCs/>
        </w:rPr>
        <w:t xml:space="preserve"> </w:t>
      </w:r>
      <w:r w:rsidR="00702B53">
        <w:rPr>
          <w:rFonts w:ascii="Times New Roman" w:hAnsi="Times New Roman" w:cs="Times New Roman"/>
          <w:b/>
          <w:bCs/>
        </w:rPr>
        <w:br/>
        <w:t xml:space="preserve"> </w:t>
      </w:r>
      <w:r w:rsidRPr="00D96FC1">
        <w:rPr>
          <w:rFonts w:ascii="Times New Roman" w:hAnsi="Times New Roman" w:cs="Times New Roman"/>
          <w:b/>
          <w:bCs/>
        </w:rPr>
        <w:t>государственной</w:t>
      </w:r>
      <w:r w:rsidR="00D96FC1" w:rsidRPr="00D96FC1">
        <w:rPr>
          <w:rFonts w:ascii="Times New Roman" w:hAnsi="Times New Roman" w:cs="Times New Roman"/>
          <w:b/>
          <w:bCs/>
        </w:rPr>
        <w:t xml:space="preserve"> </w:t>
      </w:r>
      <w:r w:rsidRPr="00D96FC1">
        <w:rPr>
          <w:rFonts w:ascii="Times New Roman" w:hAnsi="Times New Roman" w:cs="Times New Roman"/>
          <w:b/>
          <w:bCs/>
        </w:rPr>
        <w:t>регистрации программы для ЭВМ №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</w:t>
      </w:r>
      <w:r w:rsidRPr="00D96FC1">
        <w:rPr>
          <w:rFonts w:ascii="Times New Roman" w:hAnsi="Times New Roman" w:cs="Times New Roman"/>
          <w:b/>
          <w:bCs/>
        </w:rPr>
        <w:t xml:space="preserve"> от </w:t>
      </w:r>
      <w:r w:rsidR="004730D2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</w:t>
      </w:r>
      <w:r w:rsidRPr="00D96FC1">
        <w:rPr>
          <w:rFonts w:ascii="Times New Roman" w:hAnsi="Times New Roman" w:cs="Times New Roman"/>
        </w:rPr>
        <w:t>,</w:t>
      </w:r>
      <w:r w:rsidR="00D96FC1" w:rsidRPr="00D96FC1">
        <w:rPr>
          <w:rFonts w:ascii="Times New Roman" w:hAnsi="Times New Roman" w:cs="Times New Roman"/>
        </w:rPr>
        <w:br/>
      </w:r>
      <w:r w:rsidRPr="00D96FC1">
        <w:rPr>
          <w:rFonts w:ascii="Times New Roman" w:hAnsi="Times New Roman" w:cs="Times New Roman"/>
        </w:rPr>
        <w:t xml:space="preserve"> на официальном сайте</w:t>
      </w:r>
      <w:r w:rsidR="00D96FC1" w:rsidRPr="00D96FC1">
        <w:rPr>
          <w:rFonts w:ascii="Times New Roman" w:hAnsi="Times New Roman" w:cs="Times New Roman"/>
        </w:rPr>
        <w:t xml:space="preserve">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</w:p>
    <w:p w14:paraId="76F7ECB1" w14:textId="77777777" w:rsidR="00D96FC1" w:rsidRPr="00D96FC1" w:rsidRDefault="00D96FC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3E275A2D" w14:textId="0B8B8436" w:rsidR="00E419B5" w:rsidRDefault="00702B53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D9F" w:rsidRPr="00001E33">
        <w:rPr>
          <w:rFonts w:ascii="Times New Roman" w:hAnsi="Times New Roman" w:cs="Times New Roman"/>
          <w:i/>
          <w:iCs/>
        </w:rPr>
        <w:t>Договор</w:t>
      </w:r>
      <w:r w:rsidR="008D4D9F" w:rsidRPr="00D96FC1">
        <w:rPr>
          <w:rFonts w:ascii="Times New Roman" w:hAnsi="Times New Roman" w:cs="Times New Roman"/>
        </w:rPr>
        <w:t xml:space="preserve"> вступает в силу с даты </w:t>
      </w:r>
      <w:r w:rsidR="008D4D9F" w:rsidRPr="00B5570B">
        <w:rPr>
          <w:rFonts w:ascii="Times New Roman" w:hAnsi="Times New Roman" w:cs="Times New Roman"/>
          <w:i/>
          <w:iCs/>
        </w:rPr>
        <w:t>акцепта</w:t>
      </w:r>
      <w:r w:rsidR="008D4D9F" w:rsidRPr="00D96FC1">
        <w:rPr>
          <w:rFonts w:ascii="Times New Roman" w:hAnsi="Times New Roman" w:cs="Times New Roman"/>
        </w:rPr>
        <w:t xml:space="preserve"> договора </w:t>
      </w:r>
      <w:r w:rsidR="008D4D9F" w:rsidRPr="00D96FC1">
        <w:rPr>
          <w:rFonts w:ascii="Times New Roman" w:hAnsi="Times New Roman" w:cs="Times New Roman"/>
          <w:i/>
          <w:iCs/>
        </w:rPr>
        <w:t>Лицензиаром</w:t>
      </w:r>
      <w:r w:rsidR="008D4D9F" w:rsidRPr="00D96FC1">
        <w:rPr>
          <w:rFonts w:ascii="Times New Roman" w:hAnsi="Times New Roman" w:cs="Times New Roman"/>
        </w:rPr>
        <w:t xml:space="preserve"> и заключается </w:t>
      </w:r>
      <w:r w:rsidR="008D4D9F" w:rsidRPr="00001E33">
        <w:rPr>
          <w:rFonts w:ascii="Times New Roman" w:hAnsi="Times New Roman" w:cs="Times New Roman"/>
          <w:i/>
          <w:iCs/>
        </w:rPr>
        <w:t>Сторонами</w:t>
      </w:r>
      <w:r w:rsidR="008D4D9F" w:rsidRPr="00D96FC1">
        <w:rPr>
          <w:rFonts w:ascii="Times New Roman" w:hAnsi="Times New Roman" w:cs="Times New Roman"/>
        </w:rPr>
        <w:t xml:space="preserve"> </w:t>
      </w:r>
      <w:r w:rsidR="00D96FC1" w:rsidRPr="00D96F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8D4D9F" w:rsidRPr="00D96FC1">
        <w:rPr>
          <w:rFonts w:ascii="Times New Roman" w:hAnsi="Times New Roman" w:cs="Times New Roman"/>
        </w:rPr>
        <w:t>на</w:t>
      </w:r>
      <w:r w:rsidR="00D96FC1" w:rsidRPr="00D96FC1">
        <w:rPr>
          <w:rFonts w:ascii="Times New Roman" w:hAnsi="Times New Roman" w:cs="Times New Roman"/>
        </w:rPr>
        <w:t xml:space="preserve"> </w:t>
      </w:r>
      <w:r w:rsidR="008D4D9F" w:rsidRPr="00D96FC1">
        <w:rPr>
          <w:rFonts w:ascii="Times New Roman" w:hAnsi="Times New Roman" w:cs="Times New Roman"/>
        </w:rPr>
        <w:t xml:space="preserve">определенный срок </w:t>
      </w:r>
      <w:r w:rsidR="00D96FC1">
        <w:rPr>
          <w:rFonts w:ascii="Times New Roman" w:hAnsi="Times New Roman" w:cs="Times New Roman"/>
        </w:rPr>
        <w:t>—</w:t>
      </w:r>
      <w:r w:rsidR="008D4D9F" w:rsidRPr="00D96FC1">
        <w:rPr>
          <w:rFonts w:ascii="Times New Roman" w:hAnsi="Times New Roman" w:cs="Times New Roman"/>
        </w:rPr>
        <w:t xml:space="preserve"> на продолжительность оплаченной услуги</w:t>
      </w:r>
    </w:p>
    <w:p w14:paraId="06BB4B04" w14:textId="77777777" w:rsidR="00E419B5" w:rsidRPr="00E419B5" w:rsidRDefault="00E419B5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0270AAED" w14:textId="025BC577" w:rsidR="00E419B5" w:rsidRDefault="00702B53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D9F" w:rsidRPr="00E419B5">
        <w:rPr>
          <w:rFonts w:ascii="Times New Roman" w:hAnsi="Times New Roman" w:cs="Times New Roman"/>
        </w:rPr>
        <w:t xml:space="preserve">Фактом </w:t>
      </w:r>
      <w:r w:rsidR="008D4D9F" w:rsidRPr="00001E33">
        <w:rPr>
          <w:rFonts w:ascii="Times New Roman" w:hAnsi="Times New Roman" w:cs="Times New Roman"/>
          <w:i/>
          <w:iCs/>
        </w:rPr>
        <w:t>акцепта</w:t>
      </w:r>
      <w:r w:rsidR="008D4D9F" w:rsidRPr="00E419B5">
        <w:rPr>
          <w:rFonts w:ascii="Times New Roman" w:hAnsi="Times New Roman" w:cs="Times New Roman"/>
        </w:rPr>
        <w:t xml:space="preserve"> является перевод денежных средств в адрес </w:t>
      </w:r>
      <w:r w:rsidR="008D4D9F" w:rsidRPr="00E419B5">
        <w:rPr>
          <w:rFonts w:ascii="Times New Roman" w:hAnsi="Times New Roman" w:cs="Times New Roman"/>
          <w:i/>
          <w:iCs/>
        </w:rPr>
        <w:t>Лицензиара</w:t>
      </w:r>
      <w:r w:rsidR="008D4D9F" w:rsidRPr="00E419B5">
        <w:rPr>
          <w:rFonts w:ascii="Times New Roman" w:hAnsi="Times New Roman" w:cs="Times New Roman"/>
        </w:rPr>
        <w:t xml:space="preserve">. </w:t>
      </w:r>
      <w:r w:rsidR="00E419B5" w:rsidRPr="00E419B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8D4D9F" w:rsidRPr="00E419B5">
        <w:rPr>
          <w:rFonts w:ascii="Times New Roman" w:hAnsi="Times New Roman" w:cs="Times New Roman"/>
        </w:rPr>
        <w:t>Датой акцепта является</w:t>
      </w:r>
      <w:r w:rsidR="00E419B5" w:rsidRPr="00E419B5">
        <w:rPr>
          <w:rFonts w:ascii="Times New Roman" w:hAnsi="Times New Roman" w:cs="Times New Roman"/>
        </w:rPr>
        <w:t xml:space="preserve"> </w:t>
      </w:r>
      <w:r w:rsidR="008D4D9F" w:rsidRPr="00E419B5">
        <w:rPr>
          <w:rFonts w:ascii="Times New Roman" w:hAnsi="Times New Roman" w:cs="Times New Roman"/>
        </w:rPr>
        <w:t xml:space="preserve">дата зачисления денежных средств на расчетный счет </w:t>
      </w:r>
      <w:r w:rsidR="008D4D9F" w:rsidRPr="00E419B5">
        <w:rPr>
          <w:rFonts w:ascii="Times New Roman" w:hAnsi="Times New Roman" w:cs="Times New Roman"/>
          <w:i/>
          <w:iCs/>
        </w:rPr>
        <w:t>Лицензиара</w:t>
      </w:r>
    </w:p>
    <w:p w14:paraId="375A069D" w14:textId="77777777" w:rsidR="00E419B5" w:rsidRPr="00E419B5" w:rsidRDefault="00E419B5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7F0ED602" w14:textId="043C5C85" w:rsidR="00702B53" w:rsidRPr="00155421" w:rsidRDefault="00702B53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155421">
        <w:rPr>
          <w:rFonts w:ascii="Times New Roman" w:hAnsi="Times New Roman" w:cs="Times New Roman"/>
        </w:rPr>
        <w:t xml:space="preserve"> Без ущерба для любых других своих прав </w:t>
      </w:r>
      <w:r w:rsidRPr="00155421">
        <w:rPr>
          <w:rFonts w:ascii="Times New Roman" w:hAnsi="Times New Roman" w:cs="Times New Roman"/>
          <w:i/>
          <w:iCs/>
        </w:rPr>
        <w:t xml:space="preserve">Лицензиар </w:t>
      </w:r>
      <w:r w:rsidRPr="00155421">
        <w:rPr>
          <w:rFonts w:ascii="Times New Roman" w:hAnsi="Times New Roman" w:cs="Times New Roman"/>
        </w:rPr>
        <w:t>может прекратить действие настоящего</w:t>
      </w:r>
      <w:r w:rsidRPr="00155421">
        <w:rPr>
          <w:rFonts w:ascii="Times New Roman" w:hAnsi="Times New Roman" w:cs="Times New Roman"/>
        </w:rPr>
        <w:br/>
        <w:t xml:space="preserve"> </w:t>
      </w:r>
      <w:r w:rsidRPr="00001E33">
        <w:rPr>
          <w:rFonts w:ascii="Times New Roman" w:hAnsi="Times New Roman" w:cs="Times New Roman"/>
          <w:i/>
          <w:iCs/>
        </w:rPr>
        <w:t>договор</w:t>
      </w:r>
      <w:r w:rsidRPr="00155421">
        <w:rPr>
          <w:rFonts w:ascii="Times New Roman" w:hAnsi="Times New Roman" w:cs="Times New Roman"/>
        </w:rPr>
        <w:t xml:space="preserve">а при несоблюдении условий и ограничений данного договора, что </w:t>
      </w:r>
      <w:proofErr w:type="gramStart"/>
      <w:r w:rsidRPr="00155421">
        <w:rPr>
          <w:rFonts w:ascii="Times New Roman" w:hAnsi="Times New Roman" w:cs="Times New Roman"/>
        </w:rPr>
        <w:t xml:space="preserve">обяжет </w:t>
      </w:r>
      <w:r w:rsidR="00355694" w:rsidRPr="00355694">
        <w:rPr>
          <w:rFonts w:ascii="Times New Roman" w:hAnsi="Times New Roman" w:cs="Times New Roman"/>
        </w:rPr>
        <w:t xml:space="preserve"> </w:t>
      </w:r>
      <w:r w:rsidRPr="00155421">
        <w:rPr>
          <w:rFonts w:ascii="Times New Roman" w:hAnsi="Times New Roman" w:cs="Times New Roman"/>
          <w:i/>
          <w:iCs/>
        </w:rPr>
        <w:t>Лицензиата</w:t>
      </w:r>
      <w:proofErr w:type="gramEnd"/>
      <w:r w:rsidR="00155421" w:rsidRPr="00155421">
        <w:rPr>
          <w:rFonts w:ascii="Times New Roman" w:hAnsi="Times New Roman" w:cs="Times New Roman"/>
          <w:i/>
          <w:iCs/>
        </w:rPr>
        <w:t xml:space="preserve"> </w:t>
      </w:r>
      <w:r w:rsidRPr="00155421">
        <w:rPr>
          <w:rFonts w:ascii="Times New Roman" w:hAnsi="Times New Roman" w:cs="Times New Roman"/>
        </w:rPr>
        <w:t xml:space="preserve">уничтожить все имеющиеся копии и составляющие части </w:t>
      </w:r>
      <w:r w:rsidR="00C85C7E" w:rsidRPr="00C85C7E">
        <w:rPr>
          <w:rFonts w:ascii="Times New Roman" w:hAnsi="Times New Roman" w:cs="Times New Roman"/>
          <w:i/>
          <w:iCs/>
        </w:rPr>
        <w:t>ПО</w:t>
      </w:r>
    </w:p>
    <w:p w14:paraId="4B2484DC" w14:textId="77777777" w:rsidR="00702B53" w:rsidRDefault="00702B53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14:paraId="16C006D2" w14:textId="70D94E98" w:rsidR="007275E1" w:rsidRDefault="00702B53" w:rsidP="00B26A5B">
      <w:pPr>
        <w:pStyle w:val="ab"/>
        <w:numPr>
          <w:ilvl w:val="1"/>
          <w:numId w:val="1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1E33">
        <w:rPr>
          <w:rFonts w:ascii="Times New Roman" w:hAnsi="Times New Roman" w:cs="Times New Roman"/>
          <w:i/>
          <w:iCs/>
        </w:rPr>
        <w:t>Договор</w:t>
      </w:r>
      <w:r w:rsidRPr="00702B53">
        <w:rPr>
          <w:rFonts w:ascii="Times New Roman" w:hAnsi="Times New Roman" w:cs="Times New Roman"/>
        </w:rPr>
        <w:t xml:space="preserve"> предоставляет </w:t>
      </w:r>
      <w:r w:rsidRPr="00702B53">
        <w:rPr>
          <w:rFonts w:ascii="Times New Roman" w:hAnsi="Times New Roman" w:cs="Times New Roman"/>
          <w:i/>
          <w:iCs/>
        </w:rPr>
        <w:t>Лицензиату</w:t>
      </w:r>
      <w:r w:rsidRPr="00702B53">
        <w:rPr>
          <w:rFonts w:ascii="Times New Roman" w:hAnsi="Times New Roman" w:cs="Times New Roman"/>
        </w:rPr>
        <w:t xml:space="preserve"> право использования </w:t>
      </w:r>
      <w:r w:rsidRPr="00001E33">
        <w:rPr>
          <w:rFonts w:ascii="Times New Roman" w:hAnsi="Times New Roman" w:cs="Times New Roman"/>
          <w:i/>
          <w:iCs/>
        </w:rPr>
        <w:t>ПО</w:t>
      </w:r>
      <w:r w:rsidRPr="00702B53">
        <w:rPr>
          <w:rFonts w:ascii="Times New Roman" w:hAnsi="Times New Roman" w:cs="Times New Roman"/>
        </w:rPr>
        <w:t xml:space="preserve">, </w:t>
      </w:r>
      <w:r w:rsidR="004730D2">
        <w:rPr>
          <w:rFonts w:ascii="Times New Roman" w:hAnsi="Times New Roman" w:cs="Times New Roman"/>
        </w:rPr>
        <w:br/>
      </w:r>
      <w:r w:rsidRPr="00702B53">
        <w:rPr>
          <w:rFonts w:ascii="Times New Roman" w:hAnsi="Times New Roman" w:cs="Times New Roman"/>
        </w:rPr>
        <w:t xml:space="preserve">с сохранением за </w:t>
      </w:r>
      <w:proofErr w:type="gramStart"/>
      <w:r w:rsidRPr="00702B53">
        <w:rPr>
          <w:rFonts w:ascii="Times New Roman" w:hAnsi="Times New Roman" w:cs="Times New Roman"/>
          <w:i/>
          <w:iCs/>
        </w:rPr>
        <w:t>Лицензиаром</w:t>
      </w:r>
      <w:r w:rsidR="00473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2B53"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2B53">
        <w:rPr>
          <w:rFonts w:ascii="Times New Roman" w:hAnsi="Times New Roman" w:cs="Times New Roman"/>
        </w:rPr>
        <w:t>выдавать лицензии и оказывать услуги другим лицам</w:t>
      </w:r>
    </w:p>
    <w:p w14:paraId="621817D0" w14:textId="77777777" w:rsidR="007275E1" w:rsidRPr="007275E1" w:rsidRDefault="007275E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32DDECB5" w14:textId="5BA97841" w:rsidR="00225A3F" w:rsidRDefault="00225A3F" w:rsidP="00B26A5B">
      <w:pPr>
        <w:pStyle w:val="ab"/>
        <w:numPr>
          <w:ilvl w:val="1"/>
          <w:numId w:val="7"/>
        </w:numPr>
        <w:adjustRightInd w:val="0"/>
        <w:spacing w:line="276" w:lineRule="auto"/>
        <w:ind w:left="709" w:hanging="4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6385">
        <w:rPr>
          <w:rFonts w:ascii="Times New Roman" w:hAnsi="Times New Roman" w:cs="Times New Roman"/>
        </w:rPr>
        <w:t xml:space="preserve"> </w:t>
      </w:r>
      <w:r w:rsidR="008D4D9F" w:rsidRPr="00E56385">
        <w:rPr>
          <w:rFonts w:ascii="Times New Roman" w:hAnsi="Times New Roman" w:cs="Times New Roman"/>
        </w:rPr>
        <w:t xml:space="preserve">Все права собственности и авторские права на </w:t>
      </w:r>
      <w:r w:rsidR="00001E33" w:rsidRPr="00001E33">
        <w:rPr>
          <w:rFonts w:ascii="Times New Roman" w:hAnsi="Times New Roman" w:cs="Times New Roman"/>
          <w:i/>
          <w:iCs/>
        </w:rPr>
        <w:t>ПО</w:t>
      </w:r>
      <w:r w:rsidR="00001E33">
        <w:rPr>
          <w:rFonts w:ascii="Times New Roman" w:hAnsi="Times New Roman" w:cs="Times New Roman"/>
        </w:rPr>
        <w:t>,</w:t>
      </w:r>
      <w:r w:rsidR="008D4D9F" w:rsidRPr="00E56385">
        <w:rPr>
          <w:rFonts w:ascii="Times New Roman" w:hAnsi="Times New Roman" w:cs="Times New Roman"/>
        </w:rPr>
        <w:t xml:space="preserve"> в том числе любые включенные </w:t>
      </w:r>
      <w:r w:rsidR="00E56385">
        <w:rPr>
          <w:rFonts w:ascii="Times New Roman" w:hAnsi="Times New Roman" w:cs="Times New Roman"/>
        </w:rPr>
        <w:br/>
        <w:t xml:space="preserve">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8D4D9F" w:rsidRPr="00E56385">
        <w:rPr>
          <w:rFonts w:ascii="Times New Roman" w:hAnsi="Times New Roman" w:cs="Times New Roman"/>
        </w:rPr>
        <w:t>в</w:t>
      </w:r>
      <w:r w:rsidR="00E56385">
        <w:rPr>
          <w:rFonts w:ascii="Times New Roman" w:hAnsi="Times New Roman" w:cs="Times New Roman"/>
        </w:rPr>
        <w:t xml:space="preserve"> </w:t>
      </w:r>
      <w:r w:rsidR="008D4D9F" w:rsidRPr="00E56385">
        <w:rPr>
          <w:rFonts w:ascii="Times New Roman" w:hAnsi="Times New Roman" w:cs="Times New Roman"/>
        </w:rPr>
        <w:t>нее</w:t>
      </w:r>
      <w:r w:rsidR="00702B53" w:rsidRPr="00E56385">
        <w:rPr>
          <w:rFonts w:ascii="Times New Roman" w:hAnsi="Times New Roman" w:cs="Times New Roman"/>
        </w:rPr>
        <w:t xml:space="preserve"> </w:t>
      </w:r>
      <w:r w:rsidR="008D4D9F" w:rsidRPr="00E56385">
        <w:rPr>
          <w:rFonts w:ascii="Times New Roman" w:hAnsi="Times New Roman" w:cs="Times New Roman"/>
        </w:rPr>
        <w:t>графические изображения, звукозаписи и текст) и любые копии программ</w:t>
      </w:r>
      <w:r w:rsidR="00C85C7E">
        <w:rPr>
          <w:rFonts w:ascii="Times New Roman" w:hAnsi="Times New Roman" w:cs="Times New Roman"/>
        </w:rPr>
        <w:t xml:space="preserve"> </w:t>
      </w:r>
      <w:r w:rsidR="004730D2">
        <w:rPr>
          <w:rFonts w:ascii="Times New Roman" w:hAnsi="Times New Roman" w:cs="Times New Roman"/>
        </w:rPr>
        <w:br/>
        <w:t xml:space="preserve">  </w:t>
      </w:r>
      <w:r w:rsidR="008D4D9F" w:rsidRPr="00E56385">
        <w:rPr>
          <w:rFonts w:ascii="Times New Roman" w:hAnsi="Times New Roman" w:cs="Times New Roman"/>
        </w:rPr>
        <w:t>принадлежат</w:t>
      </w:r>
      <w:r w:rsidR="004730D2">
        <w:rPr>
          <w:rFonts w:ascii="Times New Roman" w:hAnsi="Times New Roman" w:cs="Times New Roman"/>
        </w:rPr>
        <w:t xml:space="preserve"> </w:t>
      </w:r>
      <w:r w:rsidR="008D4D9F" w:rsidRPr="00E56385">
        <w:rPr>
          <w:rFonts w:ascii="Times New Roman" w:hAnsi="Times New Roman" w:cs="Times New Roman"/>
          <w:i/>
          <w:iCs/>
        </w:rPr>
        <w:t>Лицензиару</w:t>
      </w:r>
      <w:r w:rsidR="004730D2">
        <w:rPr>
          <w:rFonts w:ascii="Times New Roman" w:hAnsi="Times New Roman" w:cs="Times New Roman"/>
          <w:i/>
          <w:iCs/>
        </w:rPr>
        <w:br/>
      </w:r>
      <w:r w:rsidR="004730D2">
        <w:rPr>
          <w:rFonts w:ascii="Times New Roman" w:hAnsi="Times New Roman" w:cs="Times New Roman"/>
          <w:i/>
          <w:iCs/>
        </w:rPr>
        <w:br/>
      </w:r>
    </w:p>
    <w:p w14:paraId="1D22EA26" w14:textId="77777777" w:rsidR="004501F7" w:rsidRPr="00225A3F" w:rsidRDefault="004501F7" w:rsidP="00B26A5B">
      <w:pPr>
        <w:pStyle w:val="ab"/>
        <w:adjustRightInd w:val="0"/>
        <w:spacing w:line="276" w:lineRule="auto"/>
        <w:ind w:left="709" w:firstLine="0"/>
        <w:rPr>
          <w:rFonts w:ascii="Times New Roman" w:hAnsi="Times New Roman" w:cs="Times New Roman"/>
        </w:rPr>
      </w:pPr>
    </w:p>
    <w:p w14:paraId="2630797E" w14:textId="2F56B1B5" w:rsidR="00225A3F" w:rsidRDefault="00225A3F" w:rsidP="00B26A5B">
      <w:pPr>
        <w:pStyle w:val="ab"/>
        <w:numPr>
          <w:ilvl w:val="1"/>
          <w:numId w:val="7"/>
        </w:numPr>
        <w:adjustRightInd w:val="0"/>
        <w:spacing w:line="276" w:lineRule="auto"/>
        <w:ind w:left="709" w:hanging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8D4D9F" w:rsidRPr="00225A3F">
        <w:rPr>
          <w:rFonts w:ascii="Times New Roman" w:hAnsi="Times New Roman" w:cs="Times New Roman"/>
        </w:rPr>
        <w:t xml:space="preserve">Все данные (в том числе персональные) принадлежат и обрабатываются </w:t>
      </w:r>
      <w:r w:rsidR="008D4D9F" w:rsidRPr="00225A3F">
        <w:rPr>
          <w:rFonts w:ascii="Times New Roman" w:hAnsi="Times New Roman" w:cs="Times New Roman"/>
          <w:i/>
          <w:iCs/>
        </w:rPr>
        <w:t>Лицензиатом</w:t>
      </w:r>
      <w:r w:rsidR="008D4D9F" w:rsidRPr="00225A3F">
        <w:rPr>
          <w:rFonts w:ascii="Times New Roman" w:hAnsi="Times New Roman" w:cs="Times New Roman"/>
        </w:rPr>
        <w:t xml:space="preserve">. </w:t>
      </w:r>
      <w:r w:rsidR="00702B53" w:rsidRPr="00225A3F">
        <w:rPr>
          <w:rFonts w:ascii="Times New Roman" w:hAnsi="Times New Roman" w:cs="Times New Roman"/>
        </w:rPr>
        <w:t xml:space="preserve">  </w:t>
      </w:r>
      <w:r w:rsidR="00702B53" w:rsidRPr="00225A3F">
        <w:rPr>
          <w:rFonts w:ascii="Times New Roman" w:hAnsi="Times New Roman" w:cs="Times New Roman"/>
        </w:rPr>
        <w:br/>
        <w:t xml:space="preserve">  </w:t>
      </w:r>
      <w:r w:rsidR="00355694" w:rsidRPr="00355694">
        <w:rPr>
          <w:rFonts w:ascii="Times New Roman" w:hAnsi="Times New Roman" w:cs="Times New Roman"/>
        </w:rPr>
        <w:t xml:space="preserve">  </w:t>
      </w:r>
      <w:r w:rsidR="008D4D9F" w:rsidRPr="00225A3F">
        <w:rPr>
          <w:rFonts w:ascii="Times New Roman" w:hAnsi="Times New Roman" w:cs="Times New Roman"/>
          <w:i/>
          <w:iCs/>
        </w:rPr>
        <w:t>Лицензиар</w:t>
      </w:r>
      <w:r w:rsidR="00702B53" w:rsidRPr="00225A3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 xml:space="preserve">не участвует в действиях, подпадающих под действие </w:t>
      </w:r>
      <w:r w:rsidR="008D4D9F" w:rsidRPr="00225A3F">
        <w:rPr>
          <w:rFonts w:ascii="Times New Roman" w:hAnsi="Times New Roman" w:cs="Times New Roman"/>
          <w:b/>
          <w:bCs/>
        </w:rPr>
        <w:t xml:space="preserve">152-ФЗ (ред. от 29.07.2017) </w:t>
      </w:r>
      <w:r w:rsidR="00155421" w:rsidRPr="00225A3F">
        <w:rPr>
          <w:rFonts w:ascii="Times New Roman" w:hAnsi="Times New Roman" w:cs="Times New Roman"/>
          <w:b/>
          <w:bCs/>
        </w:rPr>
        <w:t xml:space="preserve"> </w:t>
      </w:r>
      <w:r w:rsidR="00155421" w:rsidRPr="00225A3F">
        <w:rPr>
          <w:rFonts w:ascii="Times New Roman" w:hAnsi="Times New Roman" w:cs="Times New Roman"/>
          <w:b/>
          <w:bCs/>
        </w:rPr>
        <w:br/>
      </w:r>
      <w:proofErr w:type="gramStart"/>
      <w:r w:rsidR="00155421" w:rsidRPr="00225A3F">
        <w:rPr>
          <w:rFonts w:ascii="Times New Roman" w:hAnsi="Times New Roman" w:cs="Times New Roman"/>
          <w:b/>
          <w:bCs/>
        </w:rPr>
        <w:t xml:space="preserve">  </w:t>
      </w:r>
      <w:r w:rsidR="00355694" w:rsidRPr="00355694">
        <w:rPr>
          <w:rFonts w:ascii="Times New Roman" w:hAnsi="Times New Roman" w:cs="Times New Roman"/>
          <w:b/>
          <w:bCs/>
        </w:rPr>
        <w:t xml:space="preserve"> </w:t>
      </w:r>
      <w:r w:rsidR="00702B53" w:rsidRPr="00225A3F">
        <w:rPr>
          <w:rFonts w:ascii="Times New Roman" w:hAnsi="Times New Roman" w:cs="Times New Roman"/>
          <w:b/>
          <w:bCs/>
        </w:rPr>
        <w:t>«</w:t>
      </w:r>
      <w:proofErr w:type="gramEnd"/>
      <w:r w:rsidR="008D4D9F" w:rsidRPr="00225A3F">
        <w:rPr>
          <w:rFonts w:ascii="Times New Roman" w:hAnsi="Times New Roman" w:cs="Times New Roman"/>
          <w:b/>
          <w:bCs/>
        </w:rPr>
        <w:t>О персональных</w:t>
      </w:r>
      <w:r w:rsidR="00702B53" w:rsidRPr="00225A3F">
        <w:rPr>
          <w:rFonts w:ascii="Times New Roman" w:hAnsi="Times New Roman" w:cs="Times New Roman"/>
          <w:b/>
          <w:bCs/>
        </w:rPr>
        <w:t xml:space="preserve"> </w:t>
      </w:r>
      <w:r w:rsidR="008D4D9F" w:rsidRPr="00225A3F">
        <w:rPr>
          <w:rFonts w:ascii="Times New Roman" w:hAnsi="Times New Roman" w:cs="Times New Roman"/>
          <w:b/>
          <w:bCs/>
        </w:rPr>
        <w:t>данных</w:t>
      </w:r>
      <w:r w:rsidR="00702B53" w:rsidRPr="00225A3F">
        <w:rPr>
          <w:rFonts w:ascii="Times New Roman" w:hAnsi="Times New Roman" w:cs="Times New Roman"/>
          <w:b/>
          <w:bCs/>
        </w:rPr>
        <w:t>»</w:t>
      </w:r>
      <w:r w:rsidR="008D4D9F" w:rsidRPr="00225A3F">
        <w:rPr>
          <w:rFonts w:ascii="Times New Roman" w:hAnsi="Times New Roman" w:cs="Times New Roman"/>
        </w:rPr>
        <w:t xml:space="preserve">, с данными (в том числе персональными), которые </w:t>
      </w:r>
      <w:r w:rsidR="008D4D9F" w:rsidRPr="00225A3F">
        <w:rPr>
          <w:rFonts w:ascii="Times New Roman" w:hAnsi="Times New Roman" w:cs="Times New Roman"/>
          <w:i/>
          <w:iCs/>
        </w:rPr>
        <w:t>Лицензиар</w:t>
      </w:r>
      <w:r w:rsidR="008D4D9F" w:rsidRPr="00225A3F">
        <w:rPr>
          <w:rFonts w:ascii="Times New Roman" w:hAnsi="Times New Roman" w:cs="Times New Roman"/>
        </w:rPr>
        <w:t xml:space="preserve"> </w:t>
      </w:r>
      <w:r w:rsidR="00AE36B1" w:rsidRPr="00225A3F">
        <w:rPr>
          <w:rFonts w:ascii="Times New Roman" w:hAnsi="Times New Roman" w:cs="Times New Roman"/>
        </w:rPr>
        <w:t xml:space="preserve"> </w:t>
      </w:r>
      <w:r w:rsidR="00AE36B1" w:rsidRPr="00225A3F">
        <w:rPr>
          <w:rFonts w:ascii="Times New Roman" w:hAnsi="Times New Roman" w:cs="Times New Roman"/>
        </w:rPr>
        <w:br/>
        <w:t xml:space="preserve"> 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 xml:space="preserve">(сотрудники </w:t>
      </w:r>
      <w:r w:rsidR="008D4D9F" w:rsidRPr="00C85C7E">
        <w:rPr>
          <w:rFonts w:ascii="Times New Roman" w:hAnsi="Times New Roman" w:cs="Times New Roman"/>
          <w:i/>
          <w:iCs/>
        </w:rPr>
        <w:t>Лицензиара</w:t>
      </w:r>
      <w:r w:rsidR="008D4D9F" w:rsidRPr="00225A3F">
        <w:rPr>
          <w:rFonts w:ascii="Times New Roman" w:hAnsi="Times New Roman" w:cs="Times New Roman"/>
        </w:rPr>
        <w:t xml:space="preserve"> или</w:t>
      </w:r>
      <w:r w:rsidR="00AE36B1" w:rsidRPr="00225A3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 xml:space="preserve">лица имеющие доступ к ПО, выданный </w:t>
      </w:r>
      <w:r w:rsidR="008D4D9F" w:rsidRPr="00C85C7E">
        <w:rPr>
          <w:rFonts w:ascii="Times New Roman" w:hAnsi="Times New Roman" w:cs="Times New Roman"/>
          <w:i/>
          <w:iCs/>
        </w:rPr>
        <w:t>Лицензиаром</w:t>
      </w:r>
      <w:r w:rsidR="008D4D9F" w:rsidRPr="00225A3F">
        <w:rPr>
          <w:rFonts w:ascii="Times New Roman" w:hAnsi="Times New Roman" w:cs="Times New Roman"/>
        </w:rPr>
        <w:t xml:space="preserve">) вносят </w:t>
      </w:r>
      <w:r w:rsidR="00AE36B1" w:rsidRPr="00225A3F">
        <w:rPr>
          <w:rFonts w:ascii="Times New Roman" w:hAnsi="Times New Roman" w:cs="Times New Roman"/>
        </w:rPr>
        <w:br/>
        <w:t xml:space="preserve">  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>в программное обеспечение</w:t>
      </w:r>
    </w:p>
    <w:p w14:paraId="48F010EE" w14:textId="0F7731C7" w:rsidR="00355694" w:rsidRDefault="00355694" w:rsidP="00B26A5B">
      <w:pPr>
        <w:adjustRightInd w:val="0"/>
        <w:spacing w:line="276" w:lineRule="auto"/>
      </w:pPr>
    </w:p>
    <w:p w14:paraId="6ABD62CD" w14:textId="6AF47692" w:rsidR="004730D2" w:rsidRPr="00355694" w:rsidRDefault="004730D2" w:rsidP="00B26A5B">
      <w:pPr>
        <w:adjustRightInd w:val="0"/>
        <w:spacing w:line="276" w:lineRule="auto"/>
      </w:pPr>
      <w:r>
        <w:br/>
      </w:r>
    </w:p>
    <w:p w14:paraId="2B5E3B48" w14:textId="10152178" w:rsidR="00155421" w:rsidRPr="00DC7861" w:rsidRDefault="00355694" w:rsidP="00B26A5B">
      <w:pPr>
        <w:pStyle w:val="ab"/>
        <w:numPr>
          <w:ilvl w:val="1"/>
          <w:numId w:val="7"/>
        </w:numPr>
        <w:adjustRightInd w:val="0"/>
        <w:spacing w:line="276" w:lineRule="auto"/>
        <w:ind w:left="709" w:hanging="419"/>
        <w:rPr>
          <w:rFonts w:ascii="Arial" w:hAnsi="Arial" w:cs="Arial"/>
        </w:rPr>
      </w:pPr>
      <w:r w:rsidRPr="00177B77">
        <w:rPr>
          <w:rFonts w:ascii="Times New Roman" w:hAnsi="Times New Roman" w:cs="Times New Roman"/>
          <w:b/>
          <w:bCs/>
        </w:rPr>
        <w:t xml:space="preserve"> </w:t>
      </w:r>
      <w:r w:rsidR="008D4D9F" w:rsidRPr="00DC7861">
        <w:rPr>
          <w:rFonts w:ascii="Arial" w:hAnsi="Arial" w:cs="Arial"/>
          <w:b/>
          <w:bCs/>
        </w:rPr>
        <w:t xml:space="preserve">Лицензиар </w:t>
      </w:r>
      <w:r w:rsidR="008D4D9F" w:rsidRPr="00DC7861">
        <w:rPr>
          <w:rFonts w:ascii="Arial" w:hAnsi="Arial" w:cs="Arial"/>
          <w:b/>
          <w:bCs/>
          <w:u w:val="single"/>
        </w:rPr>
        <w:t>обязуется</w:t>
      </w:r>
      <w:r w:rsidR="008D4D9F" w:rsidRPr="00DC7861">
        <w:rPr>
          <w:rFonts w:ascii="Arial" w:hAnsi="Arial" w:cs="Arial"/>
          <w:b/>
          <w:bCs/>
        </w:rPr>
        <w:t>:</w:t>
      </w:r>
    </w:p>
    <w:p w14:paraId="5914F852" w14:textId="77777777" w:rsidR="00155421" w:rsidRPr="00155421" w:rsidRDefault="0015542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CBBB7CF" w14:textId="5D38E6A0" w:rsidR="00225A3F" w:rsidRDefault="00225A3F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 w:rsidRPr="00225A3F">
        <w:rPr>
          <w:rFonts w:ascii="Times New Roman" w:hAnsi="Times New Roman" w:cs="Times New Roman"/>
        </w:rPr>
        <w:t xml:space="preserve">. </w:t>
      </w:r>
      <w:r w:rsidR="008D4D9F" w:rsidRPr="00225A3F">
        <w:rPr>
          <w:rFonts w:ascii="Times New Roman" w:hAnsi="Times New Roman" w:cs="Times New Roman"/>
        </w:rPr>
        <w:t xml:space="preserve">Предоставить (передать) </w:t>
      </w:r>
      <w:r w:rsidR="008D4D9F" w:rsidRPr="00646D9F">
        <w:rPr>
          <w:rFonts w:ascii="Times New Roman" w:hAnsi="Times New Roman" w:cs="Times New Roman"/>
          <w:i/>
          <w:iCs/>
        </w:rPr>
        <w:t>Лицензиату</w:t>
      </w:r>
      <w:r w:rsidR="008D4D9F" w:rsidRPr="00225A3F">
        <w:rPr>
          <w:rFonts w:ascii="Times New Roman" w:hAnsi="Times New Roman" w:cs="Times New Roman"/>
        </w:rPr>
        <w:t xml:space="preserve"> право использования </w:t>
      </w:r>
      <w:r w:rsidR="008D4D9F" w:rsidRPr="00C85C7E">
        <w:rPr>
          <w:rFonts w:ascii="Times New Roman" w:hAnsi="Times New Roman" w:cs="Times New Roman"/>
          <w:i/>
          <w:iCs/>
        </w:rPr>
        <w:t>ПО</w:t>
      </w:r>
      <w:r w:rsidR="008D4D9F" w:rsidRPr="00225A3F">
        <w:rPr>
          <w:rFonts w:ascii="Times New Roman" w:hAnsi="Times New Roman" w:cs="Times New Roman"/>
        </w:rPr>
        <w:t xml:space="preserve"> </w:t>
      </w:r>
      <w:r w:rsidR="004730D2">
        <w:rPr>
          <w:rFonts w:ascii="Times New Roman" w:hAnsi="Times New Roman" w:cs="Times New Roman"/>
        </w:rPr>
        <w:br/>
        <w:t xml:space="preserve">            </w:t>
      </w:r>
      <w:r w:rsidR="008D4D9F" w:rsidRPr="00225A3F">
        <w:rPr>
          <w:rFonts w:ascii="Times New Roman" w:hAnsi="Times New Roman" w:cs="Times New Roman"/>
        </w:rPr>
        <w:t>в порядке и на условиях</w:t>
      </w:r>
      <w:r w:rsidRPr="00225A3F">
        <w:rPr>
          <w:rFonts w:ascii="Times New Roman" w:hAnsi="Times New Roman" w:cs="Times New Roman"/>
        </w:rPr>
        <w:t xml:space="preserve"> </w:t>
      </w:r>
      <w:r w:rsidR="008D4D9F" w:rsidRPr="00C85C7E">
        <w:rPr>
          <w:rFonts w:ascii="Times New Roman" w:hAnsi="Times New Roman" w:cs="Times New Roman"/>
          <w:i/>
          <w:iCs/>
        </w:rPr>
        <w:t>Договора</w:t>
      </w:r>
      <w:r>
        <w:rPr>
          <w:rFonts w:ascii="Times New Roman" w:hAnsi="Times New Roman" w:cs="Times New Roman"/>
        </w:rPr>
        <w:br/>
      </w:r>
    </w:p>
    <w:p w14:paraId="09482AE6" w14:textId="6309B486" w:rsidR="00225A3F" w:rsidRDefault="00225A3F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8D4D9F" w:rsidRPr="00225A3F">
        <w:rPr>
          <w:rFonts w:ascii="Times New Roman" w:hAnsi="Times New Roman" w:cs="Times New Roman"/>
        </w:rPr>
        <w:t xml:space="preserve">Воздерживаться от каких-либо действий, способных затруднить осуществление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</w:t>
      </w:r>
      <w:r w:rsidR="008D4D9F" w:rsidRPr="00646D9F">
        <w:rPr>
          <w:rFonts w:ascii="Times New Roman" w:hAnsi="Times New Roman" w:cs="Times New Roman"/>
          <w:i/>
          <w:iCs/>
        </w:rPr>
        <w:t>Лицензиатом</w:t>
      </w:r>
      <w:r w:rsidRPr="00225A3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 xml:space="preserve">предоставленного ему права использования </w:t>
      </w:r>
      <w:r w:rsidR="008D4D9F" w:rsidRPr="00C85C7E">
        <w:rPr>
          <w:rFonts w:ascii="Times New Roman" w:hAnsi="Times New Roman" w:cs="Times New Roman"/>
          <w:i/>
          <w:iCs/>
        </w:rPr>
        <w:t>ПО</w:t>
      </w:r>
      <w:r w:rsidR="008D4D9F" w:rsidRPr="00225A3F">
        <w:rPr>
          <w:rFonts w:ascii="Times New Roman" w:hAnsi="Times New Roman" w:cs="Times New Roman"/>
        </w:rPr>
        <w:t xml:space="preserve"> в установленных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</w:t>
      </w:r>
      <w:r w:rsidR="00646D9F">
        <w:rPr>
          <w:rFonts w:ascii="Times New Roman" w:hAnsi="Times New Roman" w:cs="Times New Roman"/>
        </w:rPr>
        <w:t xml:space="preserve"> </w:t>
      </w:r>
      <w:r w:rsidR="008D4D9F" w:rsidRPr="00C85C7E">
        <w:rPr>
          <w:rFonts w:ascii="Times New Roman" w:hAnsi="Times New Roman" w:cs="Times New Roman"/>
          <w:i/>
          <w:iCs/>
        </w:rPr>
        <w:t>Договором</w:t>
      </w:r>
      <w:r w:rsidR="008D4D9F" w:rsidRPr="00225A3F">
        <w:rPr>
          <w:rFonts w:ascii="Times New Roman" w:hAnsi="Times New Roman" w:cs="Times New Roman"/>
        </w:rPr>
        <w:t xml:space="preserve"> пределах</w:t>
      </w:r>
    </w:p>
    <w:p w14:paraId="0DC232C7" w14:textId="77777777" w:rsidR="00225A3F" w:rsidRDefault="00225A3F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603A3719" w14:textId="4C01B57D" w:rsidR="00225A3F" w:rsidRDefault="001453AC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225A3F" w:rsidRPr="00225A3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 xml:space="preserve">Предоставить </w:t>
      </w:r>
      <w:r w:rsidR="008D4D9F" w:rsidRPr="00646D9F">
        <w:rPr>
          <w:rFonts w:ascii="Times New Roman" w:hAnsi="Times New Roman" w:cs="Times New Roman"/>
          <w:i/>
          <w:iCs/>
        </w:rPr>
        <w:t>Лицензиату</w:t>
      </w:r>
      <w:r w:rsidR="008D4D9F" w:rsidRPr="00225A3F">
        <w:rPr>
          <w:rFonts w:ascii="Times New Roman" w:hAnsi="Times New Roman" w:cs="Times New Roman"/>
        </w:rPr>
        <w:t xml:space="preserve"> удаленный доступ к серверу с неопределенного </w:t>
      </w:r>
      <w:r w:rsidR="00225A3F" w:rsidRPr="00225A3F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>клиентского</w:t>
      </w:r>
      <w:r w:rsidR="00225A3F" w:rsidRPr="00225A3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 xml:space="preserve">устройства (в рамках клиент-серверной технологии), через </w:t>
      </w:r>
      <w:r>
        <w:rPr>
          <w:rFonts w:ascii="Times New Roman" w:hAnsi="Times New Roman" w:cs="Times New Roman"/>
        </w:rPr>
        <w:t>и</w:t>
      </w:r>
      <w:r w:rsidR="008D4D9F" w:rsidRPr="00225A3F">
        <w:rPr>
          <w:rFonts w:ascii="Times New Roman" w:hAnsi="Times New Roman" w:cs="Times New Roman"/>
        </w:rPr>
        <w:t xml:space="preserve">нтернет, </w:t>
      </w:r>
      <w:r w:rsidR="00225A3F" w:rsidRPr="00225A3F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>к экземпляру</w:t>
      </w:r>
      <w:r w:rsidR="00225A3F" w:rsidRPr="00225A3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>продукта на</w:t>
      </w:r>
      <w:r w:rsidR="00646D9F">
        <w:rPr>
          <w:rFonts w:ascii="Times New Roman" w:hAnsi="Times New Roman" w:cs="Times New Roman"/>
        </w:rPr>
        <w:t xml:space="preserve"> </w:t>
      </w:r>
      <w:r w:rsidR="008D4D9F" w:rsidRPr="00225A3F">
        <w:rPr>
          <w:rFonts w:ascii="Times New Roman" w:hAnsi="Times New Roman" w:cs="Times New Roman"/>
        </w:rPr>
        <w:t>период</w:t>
      </w:r>
      <w:r w:rsidR="00646D9F">
        <w:rPr>
          <w:rFonts w:ascii="Times New Roman" w:hAnsi="Times New Roman" w:cs="Times New Roman"/>
        </w:rPr>
        <w:t>,</w:t>
      </w:r>
      <w:r w:rsidR="008D4D9F" w:rsidRPr="00225A3F">
        <w:rPr>
          <w:rFonts w:ascii="Times New Roman" w:hAnsi="Times New Roman" w:cs="Times New Roman"/>
        </w:rPr>
        <w:t xml:space="preserve"> оплаченный </w:t>
      </w:r>
      <w:r w:rsidR="008D4D9F" w:rsidRPr="00646D9F">
        <w:rPr>
          <w:rFonts w:ascii="Times New Roman" w:hAnsi="Times New Roman" w:cs="Times New Roman"/>
          <w:i/>
          <w:iCs/>
        </w:rPr>
        <w:t>Лицензиатом</w:t>
      </w:r>
    </w:p>
    <w:p w14:paraId="34609F29" w14:textId="494CE059" w:rsidR="00225A3F" w:rsidRDefault="00225A3F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25479EC9" w14:textId="746FBAE3" w:rsidR="00225A3F" w:rsidRDefault="00225A3F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7D618AFA" w14:textId="77777777" w:rsidR="00A71E21" w:rsidRDefault="00A71E2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697A34DE" w14:textId="77777777" w:rsidR="00355694" w:rsidRDefault="00355694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55465E81" w14:textId="77777777" w:rsidR="00355694" w:rsidRDefault="00355694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5FD67BD" w14:textId="15B1A8C7" w:rsidR="00646D9F" w:rsidRPr="00DC7861" w:rsidRDefault="00646D9F" w:rsidP="00B26A5B">
      <w:pPr>
        <w:pStyle w:val="ab"/>
        <w:numPr>
          <w:ilvl w:val="1"/>
          <w:numId w:val="7"/>
        </w:numPr>
        <w:adjustRightInd w:val="0"/>
        <w:spacing w:line="276" w:lineRule="auto"/>
        <w:ind w:left="284" w:firstLine="6"/>
        <w:jc w:val="left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</w:t>
      </w:r>
      <w:r w:rsidR="008D4D9F" w:rsidRPr="00DC7861">
        <w:rPr>
          <w:rFonts w:ascii="Arial" w:hAnsi="Arial" w:cs="Arial"/>
          <w:b/>
          <w:bCs/>
        </w:rPr>
        <w:t xml:space="preserve">Лицензиар </w:t>
      </w:r>
      <w:r w:rsidR="008D4D9F" w:rsidRPr="00DC7861">
        <w:rPr>
          <w:rFonts w:ascii="Arial" w:hAnsi="Arial" w:cs="Arial"/>
          <w:b/>
          <w:bCs/>
          <w:u w:val="single"/>
        </w:rPr>
        <w:t>вправе</w:t>
      </w:r>
      <w:r w:rsidR="008D4D9F" w:rsidRPr="00DC7861">
        <w:rPr>
          <w:rFonts w:ascii="Arial" w:hAnsi="Arial" w:cs="Arial"/>
          <w:b/>
          <w:bCs/>
        </w:rPr>
        <w:t>:</w:t>
      </w:r>
    </w:p>
    <w:p w14:paraId="475D0EC0" w14:textId="77777777" w:rsidR="00646D9F" w:rsidRDefault="00646D9F" w:rsidP="00B26A5B">
      <w:pPr>
        <w:pStyle w:val="ab"/>
        <w:adjustRightInd w:val="0"/>
        <w:spacing w:line="276" w:lineRule="auto"/>
        <w:ind w:left="290" w:firstLine="0"/>
        <w:jc w:val="left"/>
        <w:rPr>
          <w:rFonts w:ascii="Times New Roman" w:hAnsi="Times New Roman" w:cs="Times New Roman"/>
        </w:rPr>
      </w:pPr>
    </w:p>
    <w:p w14:paraId="42D3D88E" w14:textId="064C5216" w:rsidR="001453AC" w:rsidRPr="001453AC" w:rsidRDefault="001453AC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646D9F" w:rsidRPr="001453AC">
        <w:rPr>
          <w:rFonts w:ascii="Times New Roman" w:hAnsi="Times New Roman" w:cs="Times New Roman"/>
        </w:rPr>
        <w:t>О</w:t>
      </w:r>
      <w:r w:rsidR="008D4D9F" w:rsidRPr="001453AC">
        <w:rPr>
          <w:rFonts w:ascii="Times New Roman" w:hAnsi="Times New Roman" w:cs="Times New Roman"/>
        </w:rPr>
        <w:t xml:space="preserve">существлять техническую поддержку </w:t>
      </w:r>
      <w:r w:rsidR="008D4D9F" w:rsidRPr="00C85C7E">
        <w:rPr>
          <w:rFonts w:ascii="Times New Roman" w:hAnsi="Times New Roman" w:cs="Times New Roman"/>
          <w:i/>
          <w:iCs/>
        </w:rPr>
        <w:t>ПО</w:t>
      </w:r>
      <w:r w:rsidR="008D4D9F" w:rsidRPr="001453AC">
        <w:rPr>
          <w:rFonts w:ascii="Times New Roman" w:hAnsi="Times New Roman" w:cs="Times New Roman"/>
        </w:rPr>
        <w:t xml:space="preserve">, консультировать </w:t>
      </w:r>
      <w:r w:rsidR="008D4D9F" w:rsidRPr="001453AC">
        <w:rPr>
          <w:rFonts w:ascii="Times New Roman" w:hAnsi="Times New Roman" w:cs="Times New Roman"/>
          <w:i/>
          <w:iCs/>
        </w:rPr>
        <w:t>Лицензиата</w:t>
      </w:r>
      <w:r w:rsidR="008D4D9F" w:rsidRPr="001453AC">
        <w:rPr>
          <w:rFonts w:ascii="Times New Roman" w:hAnsi="Times New Roman" w:cs="Times New Roman"/>
        </w:rPr>
        <w:t xml:space="preserve"> </w:t>
      </w:r>
      <w:r w:rsidRPr="001453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</w:t>
      </w:r>
      <w:r w:rsidR="008D4D9F" w:rsidRPr="001453AC">
        <w:rPr>
          <w:rFonts w:ascii="Times New Roman" w:hAnsi="Times New Roman" w:cs="Times New Roman"/>
        </w:rPr>
        <w:t>по вопросам работы</w:t>
      </w:r>
      <w:r w:rsidR="00646D9F" w:rsidRPr="001453AC">
        <w:rPr>
          <w:rFonts w:ascii="Times New Roman" w:hAnsi="Times New Roman" w:cs="Times New Roman"/>
        </w:rPr>
        <w:t xml:space="preserve"> </w:t>
      </w:r>
      <w:r w:rsidR="008D4D9F" w:rsidRPr="00C85C7E">
        <w:rPr>
          <w:rFonts w:ascii="Times New Roman" w:hAnsi="Times New Roman" w:cs="Times New Roman"/>
          <w:i/>
          <w:iCs/>
        </w:rPr>
        <w:t>ПО</w:t>
      </w:r>
      <w:r w:rsidR="008D4D9F" w:rsidRPr="001453AC">
        <w:rPr>
          <w:rFonts w:ascii="Times New Roman" w:hAnsi="Times New Roman" w:cs="Times New Roman"/>
        </w:rPr>
        <w:t xml:space="preserve"> до конца действия Договора</w:t>
      </w:r>
      <w:r w:rsidRPr="001453AC">
        <w:rPr>
          <w:rFonts w:ascii="Times New Roman" w:hAnsi="Times New Roman" w:cs="Times New Roman"/>
        </w:rPr>
        <w:br/>
      </w:r>
      <w:r w:rsidRPr="001453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</w:t>
      </w:r>
      <w:r w:rsidR="00891434">
        <w:rPr>
          <w:rFonts w:ascii="Times New Roman" w:hAnsi="Times New Roman" w:cs="Times New Roman"/>
        </w:rPr>
        <w:t xml:space="preserve"> </w:t>
      </w:r>
      <w:r w:rsidR="008D4D9F" w:rsidRPr="001453AC">
        <w:rPr>
          <w:rFonts w:ascii="Times New Roman" w:hAnsi="Times New Roman" w:cs="Times New Roman"/>
        </w:rPr>
        <w:t>Все заявки на консультирование и техническую поддержку</w:t>
      </w:r>
      <w:r w:rsidR="00646D9F" w:rsidRPr="001453AC">
        <w:rPr>
          <w:rFonts w:ascii="Times New Roman" w:hAnsi="Times New Roman" w:cs="Times New Roman"/>
        </w:rPr>
        <w:t xml:space="preserve"> </w:t>
      </w:r>
      <w:r w:rsidR="008D4D9F" w:rsidRPr="001453AC">
        <w:rPr>
          <w:rFonts w:ascii="Times New Roman" w:hAnsi="Times New Roman" w:cs="Times New Roman"/>
        </w:rPr>
        <w:t xml:space="preserve">принимаются </w:t>
      </w:r>
      <w:r>
        <w:rPr>
          <w:rFonts w:ascii="Times New Roman" w:hAnsi="Times New Roman" w:cs="Times New Roman"/>
        </w:rPr>
        <w:br/>
        <w:t xml:space="preserve">           </w:t>
      </w:r>
      <w:r w:rsidR="00891434">
        <w:rPr>
          <w:rFonts w:ascii="Times New Roman" w:hAnsi="Times New Roman" w:cs="Times New Roman"/>
        </w:rPr>
        <w:t xml:space="preserve"> </w:t>
      </w:r>
      <w:r w:rsidR="008D4D9F" w:rsidRPr="000C2354">
        <w:rPr>
          <w:rFonts w:ascii="Times New Roman" w:hAnsi="Times New Roman" w:cs="Times New Roman"/>
          <w:i/>
          <w:iCs/>
        </w:rPr>
        <w:t>Лицензиаром</w:t>
      </w:r>
      <w:r w:rsidR="008D4D9F" w:rsidRPr="001453AC">
        <w:rPr>
          <w:rFonts w:ascii="Times New Roman" w:hAnsi="Times New Roman" w:cs="Times New Roman"/>
        </w:rPr>
        <w:t xml:space="preserve"> </w:t>
      </w:r>
      <w:r w:rsidR="00C85C7E">
        <w:rPr>
          <w:rFonts w:ascii="Times New Roman" w:hAnsi="Times New Roman" w:cs="Times New Roman"/>
        </w:rPr>
        <w:t>по</w:t>
      </w:r>
      <w:r w:rsidR="008D4D9F" w:rsidRPr="001453AC">
        <w:rPr>
          <w:rFonts w:ascii="Times New Roman" w:hAnsi="Times New Roman" w:cs="Times New Roman"/>
        </w:rPr>
        <w:t xml:space="preserve"> электронной почт</w:t>
      </w:r>
      <w:r w:rsidR="00C85C7E">
        <w:rPr>
          <w:rFonts w:ascii="Times New Roman" w:hAnsi="Times New Roman" w:cs="Times New Roman"/>
        </w:rPr>
        <w:t>е</w:t>
      </w:r>
      <w:r w:rsidR="00646D9F" w:rsidRPr="001453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>
        <w:rPr>
          <w:rFonts w:ascii="Times New Roman" w:hAnsi="Times New Roman" w:cs="Times New Roman"/>
        </w:rPr>
        <w:br/>
        <w:t xml:space="preserve">           </w:t>
      </w:r>
      <w:r w:rsidR="00891434">
        <w:rPr>
          <w:rFonts w:ascii="Times New Roman" w:hAnsi="Times New Roman" w:cs="Times New Roman"/>
        </w:rPr>
        <w:t xml:space="preserve"> </w:t>
      </w:r>
      <w:r w:rsidR="008D4D9F" w:rsidRPr="001453AC">
        <w:rPr>
          <w:rFonts w:ascii="Times New Roman" w:hAnsi="Times New Roman" w:cs="Times New Roman"/>
        </w:rPr>
        <w:t>и по телефону</w:t>
      </w:r>
      <w:r>
        <w:rPr>
          <w:rFonts w:ascii="Times New Roman" w:hAnsi="Times New Roman" w:cs="Times New Roman"/>
        </w:rPr>
        <w:t xml:space="preserve">: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="00891434">
        <w:rPr>
          <w:rFonts w:ascii="Times New Roman" w:hAnsi="Times New Roman" w:cs="Times New Roman"/>
          <w:b/>
          <w:bCs/>
        </w:rPr>
        <w:br/>
      </w:r>
    </w:p>
    <w:p w14:paraId="237D300D" w14:textId="2A43A6A1" w:rsidR="00891434" w:rsidRDefault="00891434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 w:rsidRPr="00891434">
        <w:rPr>
          <w:rFonts w:ascii="Times New Roman" w:hAnsi="Times New Roman" w:cs="Times New Roman"/>
        </w:rPr>
        <w:t xml:space="preserve">. </w:t>
      </w:r>
      <w:r w:rsidR="008D4D9F" w:rsidRPr="00891434">
        <w:rPr>
          <w:rFonts w:ascii="Times New Roman" w:hAnsi="Times New Roman" w:cs="Times New Roman"/>
        </w:rPr>
        <w:t>Проводить технические и регламентные работ на сервере</w:t>
      </w:r>
      <w:r w:rsidR="000C2354">
        <w:rPr>
          <w:rFonts w:ascii="Times New Roman" w:hAnsi="Times New Roman" w:cs="Times New Roman"/>
        </w:rPr>
        <w:br/>
      </w:r>
    </w:p>
    <w:p w14:paraId="567DC807" w14:textId="626EC854" w:rsidR="00891434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 w:rsidRPr="00891434">
        <w:rPr>
          <w:rFonts w:ascii="Times New Roman" w:hAnsi="Times New Roman" w:cs="Times New Roman"/>
        </w:rPr>
        <w:t xml:space="preserve">. Вносить изменения в </w:t>
      </w:r>
      <w:r w:rsidRPr="000C2354">
        <w:rPr>
          <w:rFonts w:ascii="Times New Roman" w:hAnsi="Times New Roman" w:cs="Times New Roman"/>
          <w:i/>
          <w:iCs/>
        </w:rPr>
        <w:t>Продукт</w:t>
      </w:r>
      <w:r w:rsidRPr="00891434">
        <w:rPr>
          <w:rFonts w:ascii="Times New Roman" w:hAnsi="Times New Roman" w:cs="Times New Roman"/>
        </w:rPr>
        <w:t xml:space="preserve"> и </w:t>
      </w:r>
      <w:r w:rsidRPr="000C2354">
        <w:rPr>
          <w:rFonts w:ascii="Times New Roman" w:hAnsi="Times New Roman" w:cs="Times New Roman"/>
          <w:i/>
          <w:iCs/>
        </w:rPr>
        <w:t>Модули</w:t>
      </w:r>
      <w:r w:rsidRPr="00891434">
        <w:rPr>
          <w:rFonts w:ascii="Times New Roman" w:hAnsi="Times New Roman" w:cs="Times New Roman"/>
        </w:rPr>
        <w:t xml:space="preserve"> в рамках обновлений</w:t>
      </w:r>
      <w:r w:rsidR="00891434">
        <w:rPr>
          <w:rFonts w:ascii="Times New Roman" w:hAnsi="Times New Roman" w:cs="Times New Roman"/>
        </w:rPr>
        <w:br/>
      </w:r>
    </w:p>
    <w:p w14:paraId="7E75C999" w14:textId="4F081F66" w:rsidR="00891434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 w:rsidRPr="00891434">
        <w:rPr>
          <w:rFonts w:ascii="Times New Roman" w:hAnsi="Times New Roman" w:cs="Times New Roman"/>
        </w:rPr>
        <w:t xml:space="preserve">. Выдавать лицензии на право использования </w:t>
      </w:r>
      <w:r w:rsidRPr="00C85C7E">
        <w:rPr>
          <w:rFonts w:ascii="Times New Roman" w:hAnsi="Times New Roman" w:cs="Times New Roman"/>
          <w:i/>
          <w:iCs/>
        </w:rPr>
        <w:t>ПО</w:t>
      </w:r>
      <w:r w:rsidRPr="00891434">
        <w:rPr>
          <w:rFonts w:ascii="Times New Roman" w:hAnsi="Times New Roman" w:cs="Times New Roman"/>
        </w:rPr>
        <w:t xml:space="preserve"> и оказывать услуги предоставления </w:t>
      </w:r>
      <w:r w:rsidR="00891434" w:rsidRPr="00891434">
        <w:rPr>
          <w:rFonts w:ascii="Times New Roman" w:hAnsi="Times New Roman" w:cs="Times New Roman"/>
        </w:rPr>
        <w:br/>
        <w:t xml:space="preserve">            </w:t>
      </w:r>
      <w:r w:rsidRPr="00891434">
        <w:rPr>
          <w:rFonts w:ascii="Times New Roman" w:hAnsi="Times New Roman" w:cs="Times New Roman"/>
        </w:rPr>
        <w:t>доступа к</w:t>
      </w:r>
      <w:r w:rsidR="00891434" w:rsidRPr="00891434">
        <w:rPr>
          <w:rFonts w:ascii="Times New Roman" w:hAnsi="Times New Roman" w:cs="Times New Roman"/>
        </w:rPr>
        <w:t xml:space="preserve"> </w:t>
      </w:r>
      <w:r w:rsidRPr="00891434">
        <w:rPr>
          <w:rFonts w:ascii="Times New Roman" w:hAnsi="Times New Roman" w:cs="Times New Roman"/>
        </w:rPr>
        <w:t xml:space="preserve">использованию </w:t>
      </w:r>
      <w:r w:rsidRPr="00C85C7E">
        <w:rPr>
          <w:rFonts w:ascii="Times New Roman" w:hAnsi="Times New Roman" w:cs="Times New Roman"/>
          <w:i/>
          <w:iCs/>
        </w:rPr>
        <w:t>ПО</w:t>
      </w:r>
      <w:r w:rsidRPr="00891434">
        <w:rPr>
          <w:rFonts w:ascii="Times New Roman" w:hAnsi="Times New Roman" w:cs="Times New Roman"/>
        </w:rPr>
        <w:t xml:space="preserve"> другим лицам</w:t>
      </w:r>
      <w:r w:rsidR="00891434">
        <w:rPr>
          <w:rFonts w:ascii="Times New Roman" w:hAnsi="Times New Roman" w:cs="Times New Roman"/>
        </w:rPr>
        <w:br/>
      </w:r>
    </w:p>
    <w:p w14:paraId="6F843FA7" w14:textId="05A96094" w:rsidR="000C2354" w:rsidRPr="001714BA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 w:rsidRPr="00891434">
        <w:rPr>
          <w:rFonts w:ascii="Times New Roman" w:hAnsi="Times New Roman" w:cs="Times New Roman"/>
        </w:rPr>
        <w:t>. Использовать адрес</w:t>
      </w:r>
      <w:r w:rsidR="000C2354">
        <w:rPr>
          <w:rFonts w:ascii="Times New Roman" w:hAnsi="Times New Roman" w:cs="Times New Roman"/>
        </w:rPr>
        <w:t xml:space="preserve"> </w:t>
      </w:r>
      <w:r w:rsidRPr="00891434">
        <w:rPr>
          <w:rFonts w:ascii="Times New Roman" w:hAnsi="Times New Roman" w:cs="Times New Roman"/>
        </w:rPr>
        <w:t>сервера</w:t>
      </w:r>
      <w:r w:rsidR="000C2354">
        <w:rPr>
          <w:rFonts w:ascii="Times New Roman" w:hAnsi="Times New Roman" w:cs="Times New Roman"/>
        </w:rPr>
        <w:t>,</w:t>
      </w:r>
      <w:r w:rsidRPr="00891434">
        <w:rPr>
          <w:rFonts w:ascii="Times New Roman" w:hAnsi="Times New Roman" w:cs="Times New Roman"/>
        </w:rPr>
        <w:t xml:space="preserve"> предоставляемого в рамках </w:t>
      </w:r>
      <w:r w:rsidRPr="001714BA">
        <w:rPr>
          <w:rFonts w:ascii="Times New Roman" w:hAnsi="Times New Roman" w:cs="Times New Roman"/>
          <w:i/>
          <w:iCs/>
        </w:rPr>
        <w:t>Услуги</w:t>
      </w:r>
      <w:r w:rsidRPr="00891434">
        <w:rPr>
          <w:rFonts w:ascii="Times New Roman" w:hAnsi="Times New Roman" w:cs="Times New Roman"/>
        </w:rPr>
        <w:t xml:space="preserve">, без доменного имени. </w:t>
      </w:r>
      <w:r w:rsidR="00891434" w:rsidRPr="00891434">
        <w:rPr>
          <w:rFonts w:ascii="Times New Roman" w:hAnsi="Times New Roman" w:cs="Times New Roman"/>
        </w:rPr>
        <w:br/>
        <w:t xml:space="preserve">            </w:t>
      </w:r>
      <w:r w:rsidRPr="00891434">
        <w:rPr>
          <w:rFonts w:ascii="Times New Roman" w:hAnsi="Times New Roman" w:cs="Times New Roman"/>
        </w:rPr>
        <w:t>При</w:t>
      </w:r>
      <w:r w:rsidR="00891434" w:rsidRPr="00891434">
        <w:rPr>
          <w:rFonts w:ascii="Times New Roman" w:hAnsi="Times New Roman" w:cs="Times New Roman"/>
        </w:rPr>
        <w:t xml:space="preserve"> </w:t>
      </w:r>
      <w:r w:rsidRPr="00891434">
        <w:rPr>
          <w:rFonts w:ascii="Times New Roman" w:hAnsi="Times New Roman" w:cs="Times New Roman"/>
        </w:rPr>
        <w:t xml:space="preserve">отсутствии доменного имени не использовать SSL сертификат соединения </w:t>
      </w:r>
      <w:r w:rsidR="00891434" w:rsidRPr="00891434">
        <w:rPr>
          <w:rFonts w:ascii="Times New Roman" w:hAnsi="Times New Roman" w:cs="Times New Roman"/>
        </w:rPr>
        <w:br/>
        <w:t xml:space="preserve">            </w:t>
      </w:r>
      <w:r w:rsidRPr="00891434">
        <w:rPr>
          <w:rFonts w:ascii="Times New Roman" w:hAnsi="Times New Roman" w:cs="Times New Roman"/>
        </w:rPr>
        <w:t>с сервером,</w:t>
      </w:r>
      <w:r w:rsidR="00891434" w:rsidRPr="00891434">
        <w:rPr>
          <w:rFonts w:ascii="Times New Roman" w:hAnsi="Times New Roman" w:cs="Times New Roman"/>
        </w:rPr>
        <w:t xml:space="preserve"> </w:t>
      </w:r>
      <w:r w:rsidRPr="00891434">
        <w:rPr>
          <w:rFonts w:ascii="Times New Roman" w:hAnsi="Times New Roman" w:cs="Times New Roman"/>
        </w:rPr>
        <w:t xml:space="preserve">предоставляемого в рамках </w:t>
      </w:r>
      <w:r w:rsidRPr="001714BA">
        <w:rPr>
          <w:rFonts w:ascii="Times New Roman" w:hAnsi="Times New Roman" w:cs="Times New Roman"/>
          <w:i/>
          <w:iCs/>
        </w:rPr>
        <w:t>Услуги</w:t>
      </w:r>
    </w:p>
    <w:p w14:paraId="79F57FCB" w14:textId="77777777" w:rsidR="00355694" w:rsidRDefault="00355694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3A35A8DE" w14:textId="77777777" w:rsidR="001714BA" w:rsidRPr="00DC7861" w:rsidRDefault="00355694" w:rsidP="00B26A5B">
      <w:pPr>
        <w:pStyle w:val="ab"/>
        <w:numPr>
          <w:ilvl w:val="1"/>
          <w:numId w:val="7"/>
        </w:numPr>
        <w:adjustRightInd w:val="0"/>
        <w:spacing w:line="276" w:lineRule="auto"/>
        <w:ind w:left="709" w:hanging="425"/>
        <w:jc w:val="left"/>
        <w:rPr>
          <w:rFonts w:ascii="Arial" w:hAnsi="Arial" w:cs="Arial"/>
        </w:rPr>
      </w:pPr>
      <w:r w:rsidRPr="00177B77">
        <w:rPr>
          <w:rFonts w:ascii="Times New Roman" w:hAnsi="Times New Roman" w:cs="Times New Roman"/>
          <w:b/>
          <w:bCs/>
        </w:rPr>
        <w:t xml:space="preserve"> </w:t>
      </w:r>
      <w:r w:rsidR="008D4D9F" w:rsidRPr="00DC7861">
        <w:rPr>
          <w:rFonts w:ascii="Arial" w:hAnsi="Arial" w:cs="Arial"/>
          <w:b/>
          <w:bCs/>
        </w:rPr>
        <w:t xml:space="preserve">Лицензиат </w:t>
      </w:r>
      <w:r w:rsidR="008D4D9F" w:rsidRPr="00DC7861">
        <w:rPr>
          <w:rFonts w:ascii="Arial" w:hAnsi="Arial" w:cs="Arial"/>
          <w:b/>
          <w:bCs/>
          <w:u w:val="single"/>
        </w:rPr>
        <w:t>обязан</w:t>
      </w:r>
      <w:r w:rsidR="008D4D9F" w:rsidRPr="00DC7861">
        <w:rPr>
          <w:rFonts w:ascii="Arial" w:hAnsi="Arial" w:cs="Arial"/>
          <w:b/>
          <w:bCs/>
        </w:rPr>
        <w:t>:</w:t>
      </w:r>
      <w:r w:rsidR="001714BA" w:rsidRPr="00DC7861">
        <w:rPr>
          <w:rFonts w:ascii="Arial" w:hAnsi="Arial" w:cs="Arial"/>
          <w:b/>
          <w:bCs/>
        </w:rPr>
        <w:br/>
      </w:r>
    </w:p>
    <w:p w14:paraId="79687036" w14:textId="6237EE4C" w:rsidR="001714BA" w:rsidRDefault="001714BA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1714BA">
        <w:rPr>
          <w:rFonts w:ascii="Times New Roman" w:hAnsi="Times New Roman" w:cs="Times New Roman"/>
        </w:rPr>
        <w:t xml:space="preserve">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8D4D9F" w:rsidRPr="001714BA">
        <w:rPr>
          <w:rFonts w:ascii="Times New Roman" w:hAnsi="Times New Roman" w:cs="Times New Roman"/>
        </w:rPr>
        <w:t xml:space="preserve">Своевременно выплатить </w:t>
      </w:r>
      <w:r w:rsidR="008D4D9F" w:rsidRPr="008E2A0D">
        <w:rPr>
          <w:rFonts w:ascii="Times New Roman" w:hAnsi="Times New Roman" w:cs="Times New Roman"/>
          <w:i/>
          <w:iCs/>
        </w:rPr>
        <w:t>Лицензиару</w:t>
      </w:r>
      <w:r w:rsidR="008D4D9F" w:rsidRPr="001714BA">
        <w:rPr>
          <w:rFonts w:ascii="Times New Roman" w:hAnsi="Times New Roman" w:cs="Times New Roman"/>
        </w:rPr>
        <w:t xml:space="preserve"> вознаграждение за услугу предоставления </w:t>
      </w:r>
      <w:r w:rsidRPr="001714BA">
        <w:rPr>
          <w:rFonts w:ascii="Times New Roman" w:hAnsi="Times New Roman" w:cs="Times New Roman"/>
        </w:rPr>
        <w:br/>
        <w:t xml:space="preserve">           </w:t>
      </w:r>
      <w:proofErr w:type="gramStart"/>
      <w:r w:rsidRPr="001714BA">
        <w:rPr>
          <w:rFonts w:ascii="Times New Roman" w:hAnsi="Times New Roman" w:cs="Times New Roman"/>
        </w:rPr>
        <w:t xml:space="preserve"> 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8D4D9F" w:rsidRPr="001714BA">
        <w:rPr>
          <w:rFonts w:ascii="Times New Roman" w:hAnsi="Times New Roman" w:cs="Times New Roman"/>
        </w:rPr>
        <w:t>(</w:t>
      </w:r>
      <w:proofErr w:type="gramEnd"/>
      <w:r w:rsidR="008D4D9F" w:rsidRPr="001714BA">
        <w:rPr>
          <w:rFonts w:ascii="Times New Roman" w:hAnsi="Times New Roman" w:cs="Times New Roman"/>
        </w:rPr>
        <w:t>передачу)</w:t>
      </w:r>
      <w:r w:rsidRPr="001714BA">
        <w:rPr>
          <w:rFonts w:ascii="Times New Roman" w:hAnsi="Times New Roman" w:cs="Times New Roman"/>
        </w:rPr>
        <w:t xml:space="preserve"> </w:t>
      </w:r>
      <w:r w:rsidR="008D4D9F" w:rsidRPr="008E2A0D">
        <w:rPr>
          <w:rFonts w:ascii="Times New Roman" w:hAnsi="Times New Roman" w:cs="Times New Roman"/>
          <w:i/>
          <w:iCs/>
        </w:rPr>
        <w:t>Лицензиату</w:t>
      </w:r>
      <w:r w:rsidR="008D4D9F" w:rsidRPr="001714BA">
        <w:rPr>
          <w:rFonts w:ascii="Times New Roman" w:hAnsi="Times New Roman" w:cs="Times New Roman"/>
        </w:rPr>
        <w:t xml:space="preserve"> прав на использование </w:t>
      </w:r>
      <w:r w:rsidR="008D4D9F" w:rsidRPr="00C85C7E">
        <w:rPr>
          <w:rFonts w:ascii="Times New Roman" w:hAnsi="Times New Roman" w:cs="Times New Roman"/>
          <w:i/>
          <w:iCs/>
        </w:rPr>
        <w:t>ПО</w:t>
      </w:r>
      <w:r w:rsidR="008D4D9F" w:rsidRPr="001714BA">
        <w:rPr>
          <w:rFonts w:ascii="Times New Roman" w:hAnsi="Times New Roman" w:cs="Times New Roman"/>
        </w:rPr>
        <w:t xml:space="preserve"> в порядке и сроки, установленные </w:t>
      </w:r>
      <w:r>
        <w:rPr>
          <w:rFonts w:ascii="Times New Roman" w:hAnsi="Times New Roman" w:cs="Times New Roman"/>
        </w:rPr>
        <w:br/>
        <w:t xml:space="preserve">            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8D4D9F" w:rsidRPr="00C85C7E">
        <w:rPr>
          <w:rFonts w:ascii="Times New Roman" w:hAnsi="Times New Roman" w:cs="Times New Roman"/>
          <w:i/>
          <w:iCs/>
        </w:rPr>
        <w:t>Договором</w:t>
      </w:r>
      <w:r>
        <w:rPr>
          <w:rFonts w:ascii="Times New Roman" w:hAnsi="Times New Roman" w:cs="Times New Roman"/>
        </w:rPr>
        <w:br/>
      </w:r>
    </w:p>
    <w:p w14:paraId="7553C2B4" w14:textId="7E32D746" w:rsidR="008E2A0D" w:rsidRDefault="00355694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355694">
        <w:rPr>
          <w:rFonts w:ascii="Times New Roman" w:hAnsi="Times New Roman" w:cs="Times New Roman"/>
        </w:rPr>
        <w:t xml:space="preserve"> </w:t>
      </w:r>
      <w:r w:rsidR="001714BA">
        <w:rPr>
          <w:rFonts w:ascii="Times New Roman" w:hAnsi="Times New Roman" w:cs="Times New Roman"/>
        </w:rPr>
        <w:t xml:space="preserve"> </w:t>
      </w:r>
      <w:r w:rsidR="008D4D9F" w:rsidRPr="001714BA">
        <w:rPr>
          <w:rFonts w:ascii="Times New Roman" w:hAnsi="Times New Roman" w:cs="Times New Roman"/>
        </w:rPr>
        <w:t xml:space="preserve">Использовать авторизацию (вход по логину и паролю) для всех </w:t>
      </w:r>
      <w:r w:rsidR="008E2A0D">
        <w:rPr>
          <w:rFonts w:ascii="Times New Roman" w:hAnsi="Times New Roman" w:cs="Times New Roman"/>
        </w:rPr>
        <w:br/>
        <w:t xml:space="preserve">               </w:t>
      </w:r>
      <w:r w:rsidR="008D4D9F" w:rsidRPr="001714BA">
        <w:rPr>
          <w:rFonts w:ascii="Times New Roman" w:hAnsi="Times New Roman" w:cs="Times New Roman"/>
        </w:rPr>
        <w:t>пользователей программы</w:t>
      </w:r>
      <w:r w:rsidR="001714BA">
        <w:rPr>
          <w:rFonts w:ascii="Times New Roman" w:hAnsi="Times New Roman" w:cs="Times New Roman"/>
        </w:rPr>
        <w:t xml:space="preserve"> </w:t>
      </w:r>
      <w:r w:rsidR="008E2A0D">
        <w:rPr>
          <w:rFonts w:ascii="Times New Roman" w:hAnsi="Times New Roman" w:cs="Times New Roman"/>
        </w:rPr>
        <w:br/>
      </w:r>
    </w:p>
    <w:p w14:paraId="30DA2244" w14:textId="3652F730" w:rsidR="000C56F9" w:rsidRPr="004730D2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  <w:r w:rsidRPr="004730D2">
        <w:rPr>
          <w:rFonts w:ascii="Times New Roman" w:hAnsi="Times New Roman" w:cs="Times New Roman"/>
        </w:rPr>
        <w:t xml:space="preserve"> </w:t>
      </w:r>
      <w:r w:rsidR="00355694" w:rsidRPr="004730D2">
        <w:rPr>
          <w:rFonts w:ascii="Times New Roman" w:hAnsi="Times New Roman" w:cs="Times New Roman"/>
        </w:rPr>
        <w:t xml:space="preserve"> </w:t>
      </w:r>
      <w:r w:rsidRPr="004730D2">
        <w:rPr>
          <w:rFonts w:ascii="Times New Roman" w:hAnsi="Times New Roman" w:cs="Times New Roman"/>
        </w:rPr>
        <w:t xml:space="preserve">Самостоятельно обеспечивать доступ к </w:t>
      </w:r>
      <w:r w:rsidR="008E2A0D" w:rsidRPr="004730D2">
        <w:rPr>
          <w:rFonts w:ascii="Times New Roman" w:hAnsi="Times New Roman" w:cs="Times New Roman"/>
        </w:rPr>
        <w:t>и</w:t>
      </w:r>
      <w:r w:rsidRPr="004730D2">
        <w:rPr>
          <w:rFonts w:ascii="Times New Roman" w:hAnsi="Times New Roman" w:cs="Times New Roman"/>
        </w:rPr>
        <w:t>нтернет</w:t>
      </w:r>
      <w:r w:rsidR="008E2A0D" w:rsidRPr="004730D2">
        <w:rPr>
          <w:rFonts w:ascii="Times New Roman" w:hAnsi="Times New Roman" w:cs="Times New Roman"/>
        </w:rPr>
        <w:t>у</w:t>
      </w:r>
      <w:r w:rsidRPr="004730D2">
        <w:rPr>
          <w:rFonts w:ascii="Times New Roman" w:hAnsi="Times New Roman" w:cs="Times New Roman"/>
        </w:rPr>
        <w:t xml:space="preserve"> для клиентских устройств, </w:t>
      </w:r>
      <w:r w:rsidR="008E2A0D" w:rsidRPr="004730D2">
        <w:rPr>
          <w:rFonts w:ascii="Times New Roman" w:hAnsi="Times New Roman" w:cs="Times New Roman"/>
        </w:rPr>
        <w:br/>
        <w:t xml:space="preserve">             </w:t>
      </w:r>
      <w:r w:rsidRPr="004730D2">
        <w:rPr>
          <w:rFonts w:ascii="Times New Roman" w:hAnsi="Times New Roman" w:cs="Times New Roman"/>
        </w:rPr>
        <w:t>с помощью</w:t>
      </w:r>
      <w:r w:rsidR="008E2A0D" w:rsidRPr="004730D2">
        <w:rPr>
          <w:rFonts w:ascii="Times New Roman" w:hAnsi="Times New Roman" w:cs="Times New Roman"/>
        </w:rPr>
        <w:t xml:space="preserve"> </w:t>
      </w:r>
      <w:r w:rsidRPr="004730D2">
        <w:rPr>
          <w:rFonts w:ascii="Times New Roman" w:hAnsi="Times New Roman" w:cs="Times New Roman"/>
        </w:rPr>
        <w:t xml:space="preserve">которых осуществляется доступ к </w:t>
      </w:r>
      <w:r w:rsidRPr="004730D2">
        <w:rPr>
          <w:rFonts w:ascii="Times New Roman" w:hAnsi="Times New Roman" w:cs="Times New Roman"/>
          <w:i/>
          <w:iCs/>
        </w:rPr>
        <w:t>ПО</w:t>
      </w:r>
      <w:r w:rsidRPr="004730D2">
        <w:rPr>
          <w:rFonts w:ascii="Times New Roman" w:hAnsi="Times New Roman" w:cs="Times New Roman"/>
        </w:rPr>
        <w:t xml:space="preserve"> в рамках </w:t>
      </w:r>
      <w:r w:rsidRPr="004730D2">
        <w:rPr>
          <w:rFonts w:ascii="Times New Roman" w:hAnsi="Times New Roman" w:cs="Times New Roman"/>
          <w:i/>
          <w:iCs/>
        </w:rPr>
        <w:t>Услуги</w:t>
      </w:r>
    </w:p>
    <w:p w14:paraId="20494F53" w14:textId="77777777" w:rsidR="003D0F59" w:rsidRDefault="003D0F59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2CBC582B" w14:textId="74D7DF73" w:rsidR="000C56F9" w:rsidRPr="008E2A0D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8E2A0D">
        <w:rPr>
          <w:rFonts w:ascii="Times New Roman" w:hAnsi="Times New Roman" w:cs="Times New Roman"/>
        </w:rPr>
        <w:t xml:space="preserve"> </w:t>
      </w:r>
      <w:r w:rsidR="00355694" w:rsidRPr="00355694">
        <w:rPr>
          <w:rFonts w:ascii="Times New Roman" w:hAnsi="Times New Roman" w:cs="Times New Roman"/>
        </w:rPr>
        <w:t xml:space="preserve"> </w:t>
      </w:r>
      <w:r w:rsidR="000C56F9" w:rsidRPr="008E2A0D">
        <w:rPr>
          <w:rFonts w:ascii="Times New Roman" w:hAnsi="Times New Roman" w:cs="Times New Roman"/>
        </w:rPr>
        <w:t xml:space="preserve">Строго придерживаться и не нарушать условий </w:t>
      </w:r>
      <w:r w:rsidR="000C56F9" w:rsidRPr="0049232A">
        <w:rPr>
          <w:rFonts w:ascii="Times New Roman" w:hAnsi="Times New Roman" w:cs="Times New Roman"/>
          <w:i/>
          <w:iCs/>
        </w:rPr>
        <w:t>Договора</w:t>
      </w:r>
      <w:r w:rsidR="000C56F9" w:rsidRPr="008E2A0D">
        <w:rPr>
          <w:rFonts w:ascii="Times New Roman" w:hAnsi="Times New Roman" w:cs="Times New Roman"/>
        </w:rPr>
        <w:t>, а также обеспечить</w:t>
      </w:r>
    </w:p>
    <w:p w14:paraId="508F3B5E" w14:textId="77777777" w:rsidR="000C56F9" w:rsidRDefault="000C56F9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Pr="008D4D9F">
        <w:rPr>
          <w:rFonts w:ascii="Times New Roman" w:eastAsia="Calibri" w:hAnsi="Times New Roman" w:cs="Times New Roman"/>
        </w:rPr>
        <w:t xml:space="preserve">конфиденциальность полученной при сотрудничестве с </w:t>
      </w:r>
      <w:r w:rsidRPr="0049232A">
        <w:rPr>
          <w:rFonts w:ascii="Times New Roman" w:eastAsia="Calibri" w:hAnsi="Times New Roman" w:cs="Times New Roman"/>
          <w:i/>
          <w:iCs/>
        </w:rPr>
        <w:t>Лицензиаром</w:t>
      </w:r>
      <w:r w:rsidRPr="008D4D9F">
        <w:rPr>
          <w:rFonts w:ascii="Times New Roman" w:eastAsia="Calibri" w:hAnsi="Times New Roman" w:cs="Times New Roman"/>
        </w:rPr>
        <w:t xml:space="preserve"> коммерческой </w:t>
      </w:r>
      <w:r>
        <w:rPr>
          <w:rFonts w:ascii="Times New Roman" w:eastAsia="Calibri" w:hAnsi="Times New Roman" w:cs="Times New Roman"/>
        </w:rPr>
        <w:br/>
        <w:t xml:space="preserve">                            </w:t>
      </w:r>
      <w:r w:rsidRPr="008D4D9F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 xml:space="preserve"> </w:t>
      </w:r>
      <w:r w:rsidRPr="008D4D9F">
        <w:rPr>
          <w:rFonts w:ascii="Times New Roman" w:eastAsia="Calibri" w:hAnsi="Times New Roman" w:cs="Times New Roman"/>
        </w:rPr>
        <w:t>технической информации.</w:t>
      </w:r>
    </w:p>
    <w:p w14:paraId="00A1E769" w14:textId="77777777" w:rsidR="000C56F9" w:rsidRPr="000C56F9" w:rsidRDefault="000C56F9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353CB76" w14:textId="5ECE3DA2" w:rsidR="000C56F9" w:rsidRDefault="00355694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355694">
        <w:rPr>
          <w:rFonts w:ascii="Times New Roman" w:hAnsi="Times New Roman" w:cs="Times New Roman"/>
        </w:rPr>
        <w:t xml:space="preserve"> </w:t>
      </w:r>
      <w:r w:rsidR="000C56F9" w:rsidRPr="000C56F9">
        <w:rPr>
          <w:rFonts w:ascii="Times New Roman" w:hAnsi="Times New Roman" w:cs="Times New Roman"/>
        </w:rPr>
        <w:t xml:space="preserve"> Использовать </w:t>
      </w:r>
      <w:r w:rsidR="0049232A" w:rsidRPr="0049232A">
        <w:rPr>
          <w:rFonts w:ascii="Times New Roman" w:hAnsi="Times New Roman" w:cs="Times New Roman"/>
          <w:i/>
          <w:iCs/>
        </w:rPr>
        <w:t>ПО</w:t>
      </w:r>
      <w:r w:rsidR="000C56F9" w:rsidRPr="000C56F9">
        <w:rPr>
          <w:rFonts w:ascii="Times New Roman" w:hAnsi="Times New Roman" w:cs="Times New Roman"/>
        </w:rPr>
        <w:t xml:space="preserve"> в коммерческой деятельности, исключая случаи </w:t>
      </w:r>
      <w:r w:rsidR="000C56F9" w:rsidRPr="000C56F9">
        <w:rPr>
          <w:rFonts w:ascii="Times New Roman" w:hAnsi="Times New Roman" w:cs="Times New Roman"/>
        </w:rPr>
        <w:br/>
        <w:t xml:space="preserve">               перепродажи, аренды или передачи </w:t>
      </w:r>
      <w:r w:rsidR="0049232A" w:rsidRPr="0049232A">
        <w:rPr>
          <w:rFonts w:ascii="Times New Roman" w:hAnsi="Times New Roman" w:cs="Times New Roman"/>
          <w:i/>
          <w:iCs/>
        </w:rPr>
        <w:t>ПО</w:t>
      </w:r>
      <w:r w:rsidR="000C56F9" w:rsidRPr="000C56F9">
        <w:rPr>
          <w:rFonts w:ascii="Times New Roman" w:hAnsi="Times New Roman" w:cs="Times New Roman"/>
        </w:rPr>
        <w:t xml:space="preserve"> третьим лицам, возможных только </w:t>
      </w:r>
      <w:r w:rsidR="000C56F9" w:rsidRPr="000C56F9">
        <w:rPr>
          <w:rFonts w:ascii="Times New Roman" w:hAnsi="Times New Roman" w:cs="Times New Roman"/>
        </w:rPr>
        <w:br/>
        <w:t xml:space="preserve">               после заключения соответствующих письменных соглашений с </w:t>
      </w:r>
      <w:r w:rsidR="000C56F9" w:rsidRPr="0049232A">
        <w:rPr>
          <w:rFonts w:ascii="Times New Roman" w:hAnsi="Times New Roman" w:cs="Times New Roman"/>
          <w:i/>
          <w:iCs/>
        </w:rPr>
        <w:t>Лицензиаром</w:t>
      </w:r>
      <w:r w:rsidR="000C56F9">
        <w:rPr>
          <w:rFonts w:ascii="Times New Roman" w:hAnsi="Times New Roman" w:cs="Times New Roman"/>
        </w:rPr>
        <w:br/>
      </w:r>
      <w:r w:rsidR="000C56F9">
        <w:rPr>
          <w:rFonts w:ascii="Times New Roman" w:hAnsi="Times New Roman" w:cs="Times New Roman"/>
        </w:rPr>
        <w:br/>
        <w:t xml:space="preserve">                </w:t>
      </w:r>
      <w:r w:rsidR="000C56F9" w:rsidRPr="001453AC">
        <w:rPr>
          <w:rFonts w:ascii="Times New Roman" w:hAnsi="Times New Roman" w:cs="Times New Roman"/>
        </w:rPr>
        <w:t xml:space="preserve">Все заявки на консультирование и техническую поддержку принимаются </w:t>
      </w:r>
      <w:r w:rsidR="000C56F9">
        <w:rPr>
          <w:rFonts w:ascii="Times New Roman" w:hAnsi="Times New Roman" w:cs="Times New Roman"/>
        </w:rPr>
        <w:br/>
        <w:t xml:space="preserve">                </w:t>
      </w:r>
      <w:r w:rsidR="000C56F9" w:rsidRPr="000C2354">
        <w:rPr>
          <w:rFonts w:ascii="Times New Roman" w:hAnsi="Times New Roman" w:cs="Times New Roman"/>
          <w:i/>
          <w:iCs/>
        </w:rPr>
        <w:t>Лицензиаром</w:t>
      </w:r>
      <w:r w:rsidR="000C56F9" w:rsidRPr="001453AC">
        <w:rPr>
          <w:rFonts w:ascii="Times New Roman" w:hAnsi="Times New Roman" w:cs="Times New Roman"/>
        </w:rPr>
        <w:t xml:space="preserve"> на ящик электронной почты:</w:t>
      </w:r>
      <w:r w:rsidR="000C56F9">
        <w:rPr>
          <w:rFonts w:ascii="Times New Roman" w:hAnsi="Times New Roman" w:cs="Times New Roman"/>
        </w:rPr>
        <w:t xml:space="preserve">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="000C56F9" w:rsidRPr="001453AC">
        <w:rPr>
          <w:rFonts w:ascii="Times New Roman" w:hAnsi="Times New Roman" w:cs="Times New Roman"/>
        </w:rPr>
        <w:t xml:space="preserve"> </w:t>
      </w:r>
      <w:r w:rsidR="000C56F9">
        <w:rPr>
          <w:rFonts w:ascii="Times New Roman" w:hAnsi="Times New Roman" w:cs="Times New Roman"/>
        </w:rPr>
        <w:br/>
        <w:t xml:space="preserve">                </w:t>
      </w:r>
      <w:r w:rsidR="000C56F9" w:rsidRPr="001453AC">
        <w:rPr>
          <w:rFonts w:ascii="Times New Roman" w:hAnsi="Times New Roman" w:cs="Times New Roman"/>
        </w:rPr>
        <w:t>и по телефону</w:t>
      </w:r>
      <w:r w:rsidR="000C56F9">
        <w:rPr>
          <w:rFonts w:ascii="Times New Roman" w:hAnsi="Times New Roman" w:cs="Times New Roman"/>
        </w:rPr>
        <w:t xml:space="preserve">: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</w:p>
    <w:p w14:paraId="709D8ACB" w14:textId="1B1D9D98" w:rsidR="001E0AD0" w:rsidRDefault="001E0AD0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70ADCA67" w14:textId="27E1C2E8" w:rsidR="000C56F9" w:rsidRDefault="000C56F9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1AFF0949" w14:textId="77777777" w:rsidR="004730D2" w:rsidRDefault="004730D2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3C2FB835" w14:textId="592926A7" w:rsidR="00355694" w:rsidRDefault="00355694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1ABCC97C" w14:textId="77777777" w:rsidR="00132081" w:rsidRDefault="00132081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0FE6696B" w14:textId="1566E638" w:rsidR="000B4B17" w:rsidRDefault="000C56F9" w:rsidP="00B26A5B">
      <w:pPr>
        <w:pStyle w:val="ab"/>
        <w:numPr>
          <w:ilvl w:val="1"/>
          <w:numId w:val="7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8D4D9F" w:rsidRPr="00DC7861">
        <w:rPr>
          <w:rFonts w:ascii="Arial" w:hAnsi="Arial" w:cs="Arial"/>
          <w:b/>
          <w:bCs/>
        </w:rPr>
        <w:t xml:space="preserve">Лицензиат </w:t>
      </w:r>
      <w:r w:rsidR="008D4D9F" w:rsidRPr="00DC7861">
        <w:rPr>
          <w:rFonts w:ascii="Arial" w:hAnsi="Arial" w:cs="Arial"/>
          <w:b/>
          <w:bCs/>
          <w:u w:val="single"/>
        </w:rPr>
        <w:t>вправе</w:t>
      </w:r>
      <w:r w:rsidR="008D4D9F" w:rsidRPr="00DC7861">
        <w:rPr>
          <w:rFonts w:ascii="Arial" w:hAnsi="Arial" w:cs="Arial"/>
          <w:b/>
          <w:bCs/>
        </w:rPr>
        <w:t>:</w:t>
      </w:r>
    </w:p>
    <w:p w14:paraId="279ABC99" w14:textId="77777777" w:rsidR="000B4B17" w:rsidRDefault="000B4B17" w:rsidP="00B26A5B">
      <w:pPr>
        <w:pStyle w:val="ab"/>
        <w:adjustRightInd w:val="0"/>
        <w:spacing w:line="276" w:lineRule="auto"/>
        <w:ind w:left="420" w:firstLine="0"/>
        <w:jc w:val="left"/>
        <w:rPr>
          <w:rFonts w:ascii="Times New Roman" w:hAnsi="Times New Roman" w:cs="Times New Roman"/>
        </w:rPr>
      </w:pPr>
    </w:p>
    <w:p w14:paraId="4BA32A21" w14:textId="3448EFB6" w:rsidR="000B4B17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1560" w:hanging="709"/>
        <w:jc w:val="left"/>
        <w:rPr>
          <w:rFonts w:ascii="Times New Roman" w:hAnsi="Times New Roman" w:cs="Times New Roman"/>
        </w:rPr>
      </w:pPr>
      <w:r w:rsidRPr="001E0AD0">
        <w:rPr>
          <w:rFonts w:ascii="Times New Roman" w:hAnsi="Times New Roman" w:cs="Times New Roman"/>
          <w:i/>
          <w:iCs/>
        </w:rPr>
        <w:t>Лицензиат</w:t>
      </w:r>
      <w:r w:rsidRPr="000B4B17">
        <w:rPr>
          <w:rFonts w:ascii="Times New Roman" w:hAnsi="Times New Roman" w:cs="Times New Roman"/>
        </w:rPr>
        <w:t xml:space="preserve"> имеет право на консультирование по вопросам использования </w:t>
      </w:r>
      <w:r w:rsidRPr="008C59ED">
        <w:rPr>
          <w:rFonts w:ascii="Times New Roman" w:hAnsi="Times New Roman" w:cs="Times New Roman"/>
          <w:i/>
          <w:iCs/>
        </w:rPr>
        <w:t>ПО</w:t>
      </w:r>
      <w:r w:rsidRPr="000B4B17">
        <w:rPr>
          <w:rFonts w:ascii="Times New Roman" w:hAnsi="Times New Roman" w:cs="Times New Roman"/>
        </w:rPr>
        <w:t xml:space="preserve">. </w:t>
      </w:r>
      <w:r w:rsidR="001E0AD0">
        <w:rPr>
          <w:rFonts w:ascii="Times New Roman" w:hAnsi="Times New Roman" w:cs="Times New Roman"/>
        </w:rPr>
        <w:br/>
      </w:r>
      <w:r w:rsidRPr="000B4B17">
        <w:rPr>
          <w:rFonts w:ascii="Times New Roman" w:hAnsi="Times New Roman" w:cs="Times New Roman"/>
        </w:rPr>
        <w:t>Заявка на</w:t>
      </w:r>
      <w:r w:rsidR="000B4B17" w:rsidRPr="000B4B17">
        <w:rPr>
          <w:rFonts w:ascii="Times New Roman" w:hAnsi="Times New Roman" w:cs="Times New Roman"/>
        </w:rPr>
        <w:t xml:space="preserve"> </w:t>
      </w:r>
      <w:r w:rsidRPr="000B4B17">
        <w:rPr>
          <w:rFonts w:ascii="Times New Roman" w:hAnsi="Times New Roman" w:cs="Times New Roman"/>
        </w:rPr>
        <w:t xml:space="preserve">консультирование составляется в свободной форме и отправляется </w:t>
      </w:r>
      <w:r w:rsidR="001E0AD0">
        <w:rPr>
          <w:rFonts w:ascii="Times New Roman" w:hAnsi="Times New Roman" w:cs="Times New Roman"/>
        </w:rPr>
        <w:br/>
      </w:r>
      <w:r w:rsidRPr="000B4B17">
        <w:rPr>
          <w:rFonts w:ascii="Times New Roman" w:hAnsi="Times New Roman" w:cs="Times New Roman"/>
        </w:rPr>
        <w:t>на адрес электронной почты</w:t>
      </w:r>
      <w:r w:rsidR="000B4B17" w:rsidRPr="000B4B17">
        <w:rPr>
          <w:rFonts w:ascii="Times New Roman" w:hAnsi="Times New Roman" w:cs="Times New Roman"/>
        </w:rPr>
        <w:t xml:space="preserve">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</w:p>
    <w:p w14:paraId="40130E28" w14:textId="77777777" w:rsidR="000B4B17" w:rsidRDefault="000B4B17" w:rsidP="00B26A5B">
      <w:pPr>
        <w:pStyle w:val="ab"/>
        <w:adjustRightInd w:val="0"/>
        <w:spacing w:line="276" w:lineRule="auto"/>
        <w:ind w:left="1560" w:firstLine="0"/>
        <w:jc w:val="left"/>
        <w:rPr>
          <w:rFonts w:ascii="Times New Roman" w:hAnsi="Times New Roman" w:cs="Times New Roman"/>
        </w:rPr>
      </w:pPr>
    </w:p>
    <w:p w14:paraId="11354E55" w14:textId="1C2054A2" w:rsidR="000B4B17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1560" w:hanging="709"/>
        <w:jc w:val="left"/>
        <w:rPr>
          <w:rFonts w:ascii="Times New Roman" w:hAnsi="Times New Roman" w:cs="Times New Roman"/>
        </w:rPr>
      </w:pPr>
      <w:r w:rsidRPr="000B4B17">
        <w:rPr>
          <w:rFonts w:ascii="Times New Roman" w:hAnsi="Times New Roman" w:cs="Times New Roman"/>
        </w:rPr>
        <w:t xml:space="preserve">Создавать неограниченное количество рабочих мест в </w:t>
      </w:r>
      <w:r w:rsidRPr="008C59ED">
        <w:rPr>
          <w:rFonts w:ascii="Times New Roman" w:hAnsi="Times New Roman" w:cs="Times New Roman"/>
          <w:i/>
          <w:iCs/>
        </w:rPr>
        <w:t>ПО</w:t>
      </w:r>
    </w:p>
    <w:p w14:paraId="189A9260" w14:textId="77777777" w:rsidR="000B4B17" w:rsidRPr="000B4B17" w:rsidRDefault="000B4B17" w:rsidP="00B26A5B">
      <w:pPr>
        <w:adjustRightInd w:val="0"/>
        <w:spacing w:line="276" w:lineRule="auto"/>
        <w:rPr>
          <w:rFonts w:ascii="Times New Roman" w:hAnsi="Times New Roman" w:cs="Times New Roman"/>
        </w:rPr>
      </w:pPr>
    </w:p>
    <w:p w14:paraId="0D0C6641" w14:textId="0915B601" w:rsidR="001E0AD0" w:rsidRDefault="008D4D9F" w:rsidP="00B26A5B">
      <w:pPr>
        <w:pStyle w:val="ab"/>
        <w:numPr>
          <w:ilvl w:val="2"/>
          <w:numId w:val="7"/>
        </w:numPr>
        <w:adjustRightInd w:val="0"/>
        <w:spacing w:line="276" w:lineRule="auto"/>
        <w:ind w:left="1560" w:hanging="709"/>
        <w:jc w:val="left"/>
        <w:rPr>
          <w:rFonts w:ascii="Times New Roman" w:hAnsi="Times New Roman" w:cs="Times New Roman"/>
        </w:rPr>
      </w:pPr>
      <w:r w:rsidRPr="000B4B17">
        <w:rPr>
          <w:rFonts w:ascii="Times New Roman" w:hAnsi="Times New Roman" w:cs="Times New Roman"/>
        </w:rPr>
        <w:t xml:space="preserve">Использовать </w:t>
      </w:r>
      <w:r w:rsidR="008C59ED" w:rsidRPr="008C59ED">
        <w:rPr>
          <w:rFonts w:ascii="Times New Roman" w:hAnsi="Times New Roman" w:cs="Times New Roman"/>
          <w:i/>
          <w:iCs/>
        </w:rPr>
        <w:t>ПО</w:t>
      </w:r>
      <w:r w:rsidRPr="000B4B17">
        <w:rPr>
          <w:rFonts w:ascii="Times New Roman" w:hAnsi="Times New Roman" w:cs="Times New Roman"/>
        </w:rPr>
        <w:t xml:space="preserve"> в рамках оплаченной услуги для любых целей, не</w:t>
      </w:r>
      <w:r w:rsidR="000B4B17" w:rsidRPr="000B4B17">
        <w:rPr>
          <w:rFonts w:ascii="Times New Roman" w:hAnsi="Times New Roman" w:cs="Times New Roman"/>
        </w:rPr>
        <w:t xml:space="preserve"> </w:t>
      </w:r>
      <w:r w:rsidRPr="000B4B17">
        <w:rPr>
          <w:rFonts w:ascii="Times New Roman" w:hAnsi="Times New Roman" w:cs="Times New Roman"/>
        </w:rPr>
        <w:t>противоречащих положениям этого Договора и законодательства Российской Федерации</w:t>
      </w:r>
      <w:r w:rsidR="000B4B17" w:rsidRPr="000B4B17">
        <w:rPr>
          <w:rFonts w:ascii="Times New Roman" w:hAnsi="Times New Roman" w:cs="Times New Roman"/>
        </w:rPr>
        <w:t xml:space="preserve"> </w:t>
      </w:r>
      <w:r w:rsidRPr="000B4B17">
        <w:rPr>
          <w:rFonts w:ascii="Times New Roman" w:hAnsi="Times New Roman" w:cs="Times New Roman"/>
        </w:rPr>
        <w:t>(и/или страны пребывания).</w:t>
      </w:r>
    </w:p>
    <w:p w14:paraId="5CF1761E" w14:textId="77777777" w:rsidR="001E0AD0" w:rsidRPr="001E0AD0" w:rsidRDefault="001E0AD0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6495ABEC" w14:textId="4514088A" w:rsidR="001E0AD0" w:rsidRDefault="001E0AD0" w:rsidP="00B26A5B">
      <w:pPr>
        <w:pStyle w:val="ab"/>
        <w:adjustRightInd w:val="0"/>
        <w:spacing w:line="276" w:lineRule="auto"/>
        <w:ind w:left="1560" w:firstLine="0"/>
        <w:jc w:val="left"/>
        <w:rPr>
          <w:rFonts w:ascii="Times New Roman" w:hAnsi="Times New Roman" w:cs="Times New Roman"/>
        </w:rPr>
      </w:pPr>
    </w:p>
    <w:p w14:paraId="2C9879DD" w14:textId="7087E40E" w:rsidR="004730D2" w:rsidRDefault="004730D2" w:rsidP="00B26A5B">
      <w:pPr>
        <w:pStyle w:val="ab"/>
        <w:adjustRightInd w:val="0"/>
        <w:spacing w:line="276" w:lineRule="auto"/>
        <w:ind w:left="1560" w:firstLine="0"/>
        <w:jc w:val="left"/>
        <w:rPr>
          <w:rFonts w:ascii="Times New Roman" w:hAnsi="Times New Roman" w:cs="Times New Roman"/>
        </w:rPr>
      </w:pPr>
    </w:p>
    <w:p w14:paraId="2844E5F2" w14:textId="76364E4D" w:rsidR="004730D2" w:rsidRDefault="004730D2" w:rsidP="00B26A5B">
      <w:pPr>
        <w:pStyle w:val="ab"/>
        <w:adjustRightInd w:val="0"/>
        <w:spacing w:line="276" w:lineRule="auto"/>
        <w:ind w:left="1560" w:firstLine="0"/>
        <w:jc w:val="left"/>
        <w:rPr>
          <w:rFonts w:ascii="Times New Roman" w:hAnsi="Times New Roman" w:cs="Times New Roman"/>
        </w:rPr>
      </w:pPr>
    </w:p>
    <w:p w14:paraId="1C66D490" w14:textId="77777777" w:rsidR="004730D2" w:rsidRDefault="004730D2" w:rsidP="00B26A5B">
      <w:pPr>
        <w:pStyle w:val="ab"/>
        <w:adjustRightInd w:val="0"/>
        <w:spacing w:line="276" w:lineRule="auto"/>
        <w:ind w:left="1560" w:firstLine="0"/>
        <w:jc w:val="left"/>
        <w:rPr>
          <w:rFonts w:ascii="Times New Roman" w:hAnsi="Times New Roman" w:cs="Times New Roman"/>
        </w:rPr>
      </w:pPr>
    </w:p>
    <w:p w14:paraId="4C42B28E" w14:textId="4FF227D0" w:rsidR="00A71E21" w:rsidRDefault="00A71E21" w:rsidP="00B26A5B">
      <w:pPr>
        <w:pStyle w:val="ab"/>
        <w:adjustRightInd w:val="0"/>
        <w:spacing w:line="276" w:lineRule="auto"/>
        <w:ind w:left="1560" w:firstLine="0"/>
        <w:jc w:val="left"/>
        <w:rPr>
          <w:rFonts w:ascii="Times New Roman" w:hAnsi="Times New Roman" w:cs="Times New Roman"/>
        </w:rPr>
      </w:pPr>
    </w:p>
    <w:p w14:paraId="56885E9F" w14:textId="33B43353" w:rsidR="001E0AD0" w:rsidRPr="001E0AD0" w:rsidRDefault="001E0AD0" w:rsidP="00B26A5B">
      <w:pPr>
        <w:pStyle w:val="ab"/>
        <w:numPr>
          <w:ilvl w:val="1"/>
          <w:numId w:val="7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. </w:t>
      </w:r>
      <w:r w:rsidR="008D4D9F" w:rsidRPr="00DC7861">
        <w:rPr>
          <w:rFonts w:ascii="Arial" w:hAnsi="Arial" w:cs="Arial"/>
          <w:b/>
          <w:bCs/>
        </w:rPr>
        <w:t xml:space="preserve">Лицензиат </w:t>
      </w:r>
      <w:r w:rsidRPr="00DC7861">
        <w:rPr>
          <w:rFonts w:ascii="Arial" w:hAnsi="Arial" w:cs="Arial"/>
          <w:b/>
          <w:bCs/>
          <w:u w:val="single"/>
        </w:rPr>
        <w:t>НЕ</w:t>
      </w:r>
      <w:r w:rsidR="008D4D9F" w:rsidRPr="00DC7861">
        <w:rPr>
          <w:rFonts w:ascii="Arial" w:hAnsi="Arial" w:cs="Arial"/>
          <w:b/>
          <w:bCs/>
          <w:u w:val="single"/>
        </w:rPr>
        <w:t xml:space="preserve"> вправе</w:t>
      </w:r>
      <w:r w:rsidR="008D4D9F" w:rsidRPr="00DC7861">
        <w:rPr>
          <w:rFonts w:ascii="Arial" w:hAnsi="Arial" w:cs="Arial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br/>
      </w:r>
    </w:p>
    <w:p w14:paraId="4C393110" w14:textId="01244FCD" w:rsidR="001E0AD0" w:rsidRDefault="00355694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355694">
        <w:rPr>
          <w:rFonts w:ascii="Times New Roman" w:hAnsi="Times New Roman" w:cs="Times New Roman"/>
        </w:rPr>
        <w:t xml:space="preserve"> </w:t>
      </w:r>
      <w:r w:rsidR="001E0AD0">
        <w:rPr>
          <w:rFonts w:ascii="Times New Roman" w:hAnsi="Times New Roman" w:cs="Times New Roman"/>
        </w:rPr>
        <w:t xml:space="preserve"> </w:t>
      </w:r>
      <w:r w:rsidR="008D4D9F" w:rsidRPr="001E0AD0">
        <w:rPr>
          <w:rFonts w:ascii="Times New Roman" w:hAnsi="Times New Roman" w:cs="Times New Roman"/>
        </w:rPr>
        <w:t>Осуществлять вскрытие технологии, декомпиляцию и ди</w:t>
      </w:r>
      <w:r w:rsidR="001E0AD0">
        <w:rPr>
          <w:rFonts w:ascii="Times New Roman" w:hAnsi="Times New Roman" w:cs="Times New Roman"/>
        </w:rPr>
        <w:t>с</w:t>
      </w:r>
      <w:r w:rsidR="008D4D9F" w:rsidRPr="001E0AD0">
        <w:rPr>
          <w:rFonts w:ascii="Times New Roman" w:hAnsi="Times New Roman" w:cs="Times New Roman"/>
        </w:rPr>
        <w:t xml:space="preserve">ассемблирование </w:t>
      </w:r>
      <w:r w:rsidR="001E0AD0">
        <w:rPr>
          <w:rFonts w:ascii="Times New Roman" w:hAnsi="Times New Roman" w:cs="Times New Roman"/>
        </w:rPr>
        <w:br/>
        <w:t xml:space="preserve">               </w:t>
      </w:r>
      <w:r w:rsidR="008D4D9F" w:rsidRPr="001E0AD0">
        <w:rPr>
          <w:rFonts w:ascii="Times New Roman" w:hAnsi="Times New Roman" w:cs="Times New Roman"/>
        </w:rPr>
        <w:t>программы</w:t>
      </w:r>
      <w:r w:rsidR="001E0AD0">
        <w:rPr>
          <w:rFonts w:ascii="Times New Roman" w:hAnsi="Times New Roman" w:cs="Times New Roman"/>
        </w:rPr>
        <w:br/>
      </w:r>
    </w:p>
    <w:p w14:paraId="6B587C94" w14:textId="11E1B41E" w:rsidR="001E0AD0" w:rsidRDefault="00355694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355694">
        <w:rPr>
          <w:rFonts w:ascii="Times New Roman" w:hAnsi="Times New Roman" w:cs="Times New Roman"/>
        </w:rPr>
        <w:t xml:space="preserve"> </w:t>
      </w:r>
      <w:r w:rsidR="001E0AD0">
        <w:rPr>
          <w:rFonts w:ascii="Times New Roman" w:hAnsi="Times New Roman" w:cs="Times New Roman"/>
        </w:rPr>
        <w:t xml:space="preserve"> </w:t>
      </w:r>
      <w:r w:rsidR="008D4D9F" w:rsidRPr="001E0AD0">
        <w:rPr>
          <w:rFonts w:ascii="Times New Roman" w:hAnsi="Times New Roman" w:cs="Times New Roman"/>
        </w:rPr>
        <w:t xml:space="preserve">Устанавливать </w:t>
      </w:r>
      <w:r w:rsidR="008D4D9F" w:rsidRPr="008C59ED">
        <w:rPr>
          <w:rFonts w:ascii="Times New Roman" w:hAnsi="Times New Roman" w:cs="Times New Roman"/>
          <w:i/>
          <w:iCs/>
        </w:rPr>
        <w:t>ПО</w:t>
      </w:r>
      <w:r w:rsidR="008D4D9F" w:rsidRPr="001E0AD0">
        <w:rPr>
          <w:rFonts w:ascii="Times New Roman" w:hAnsi="Times New Roman" w:cs="Times New Roman"/>
        </w:rPr>
        <w:t xml:space="preserve"> на компьютерах (оборудованиях)</w:t>
      </w:r>
      <w:r w:rsidR="001E0AD0">
        <w:rPr>
          <w:rFonts w:ascii="Times New Roman" w:hAnsi="Times New Roman" w:cs="Times New Roman"/>
        </w:rPr>
        <w:br/>
      </w:r>
    </w:p>
    <w:p w14:paraId="0F5F8562" w14:textId="7188764F" w:rsidR="00F463CF" w:rsidRDefault="00355694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355694">
        <w:rPr>
          <w:rFonts w:ascii="Times New Roman" w:hAnsi="Times New Roman" w:cs="Times New Roman"/>
        </w:rPr>
        <w:t xml:space="preserve"> </w:t>
      </w:r>
      <w:r w:rsidR="001E0AD0" w:rsidRPr="001E0AD0">
        <w:rPr>
          <w:rFonts w:ascii="Times New Roman" w:hAnsi="Times New Roman" w:cs="Times New Roman"/>
        </w:rPr>
        <w:t xml:space="preserve"> </w:t>
      </w:r>
      <w:r w:rsidR="008D4D9F" w:rsidRPr="001E0AD0">
        <w:rPr>
          <w:rFonts w:ascii="Times New Roman" w:hAnsi="Times New Roman" w:cs="Times New Roman"/>
        </w:rPr>
        <w:t xml:space="preserve">Лицензиат не вправе полностью или частично предоставлять (передавать) третьим </w:t>
      </w:r>
      <w:r w:rsidR="001E0AD0" w:rsidRPr="001E0AD0">
        <w:rPr>
          <w:rFonts w:ascii="Times New Roman" w:hAnsi="Times New Roman" w:cs="Times New Roman"/>
        </w:rPr>
        <w:br/>
        <w:t xml:space="preserve">               </w:t>
      </w:r>
      <w:r w:rsidR="008D4D9F" w:rsidRPr="001E0AD0">
        <w:rPr>
          <w:rFonts w:ascii="Times New Roman" w:hAnsi="Times New Roman" w:cs="Times New Roman"/>
        </w:rPr>
        <w:t>лицам,</w:t>
      </w:r>
      <w:r w:rsidR="001E0AD0" w:rsidRPr="001E0AD0">
        <w:rPr>
          <w:rFonts w:ascii="Times New Roman" w:hAnsi="Times New Roman" w:cs="Times New Roman"/>
        </w:rPr>
        <w:t xml:space="preserve"> </w:t>
      </w:r>
      <w:r w:rsidR="008D4D9F" w:rsidRPr="001E0AD0">
        <w:rPr>
          <w:rFonts w:ascii="Times New Roman" w:hAnsi="Times New Roman" w:cs="Times New Roman"/>
        </w:rPr>
        <w:t xml:space="preserve">полученные им по </w:t>
      </w:r>
      <w:r w:rsidR="008D4D9F" w:rsidRPr="008C59ED">
        <w:rPr>
          <w:rFonts w:ascii="Times New Roman" w:hAnsi="Times New Roman" w:cs="Times New Roman"/>
          <w:i/>
          <w:iCs/>
        </w:rPr>
        <w:t>Договору</w:t>
      </w:r>
      <w:r w:rsidR="008D4D9F" w:rsidRPr="001E0AD0">
        <w:rPr>
          <w:rFonts w:ascii="Times New Roman" w:hAnsi="Times New Roman" w:cs="Times New Roman"/>
        </w:rPr>
        <w:t xml:space="preserve"> права, в том числе продавать, тиражировать, </w:t>
      </w:r>
      <w:r w:rsidR="001E0AD0" w:rsidRPr="001E0AD0">
        <w:rPr>
          <w:rFonts w:ascii="Times New Roman" w:hAnsi="Times New Roman" w:cs="Times New Roman"/>
        </w:rPr>
        <w:br/>
        <w:t xml:space="preserve">               </w:t>
      </w:r>
      <w:r w:rsidR="008D4D9F" w:rsidRPr="001E0AD0">
        <w:rPr>
          <w:rFonts w:ascii="Times New Roman" w:hAnsi="Times New Roman" w:cs="Times New Roman"/>
        </w:rPr>
        <w:t xml:space="preserve">копировать </w:t>
      </w:r>
      <w:r w:rsidR="008D4D9F" w:rsidRPr="008C59ED">
        <w:rPr>
          <w:rFonts w:ascii="Times New Roman" w:hAnsi="Times New Roman" w:cs="Times New Roman"/>
          <w:i/>
          <w:iCs/>
        </w:rPr>
        <w:t>ПО</w:t>
      </w:r>
      <w:r w:rsidR="008D4D9F" w:rsidRPr="001E0AD0">
        <w:rPr>
          <w:rFonts w:ascii="Times New Roman" w:hAnsi="Times New Roman" w:cs="Times New Roman"/>
        </w:rPr>
        <w:t>,</w:t>
      </w:r>
      <w:r w:rsidR="001E0AD0" w:rsidRPr="001E0AD0">
        <w:rPr>
          <w:rFonts w:ascii="Times New Roman" w:hAnsi="Times New Roman" w:cs="Times New Roman"/>
        </w:rPr>
        <w:t xml:space="preserve"> </w:t>
      </w:r>
      <w:r w:rsidR="008D4D9F" w:rsidRPr="001E0AD0">
        <w:rPr>
          <w:rFonts w:ascii="Times New Roman" w:hAnsi="Times New Roman" w:cs="Times New Roman"/>
        </w:rPr>
        <w:t xml:space="preserve">предоставлять доступ третьим лицам, отчуждать иным образом, </w:t>
      </w:r>
      <w:r w:rsidR="001E0AD0" w:rsidRPr="001E0AD0">
        <w:rPr>
          <w:rFonts w:ascii="Times New Roman" w:hAnsi="Times New Roman" w:cs="Times New Roman"/>
        </w:rPr>
        <w:br/>
        <w:t xml:space="preserve">               </w:t>
      </w:r>
      <w:r w:rsidR="008D4D9F" w:rsidRPr="001E0AD0">
        <w:rPr>
          <w:rFonts w:ascii="Times New Roman" w:hAnsi="Times New Roman" w:cs="Times New Roman"/>
        </w:rPr>
        <w:t xml:space="preserve">в </w:t>
      </w:r>
      <w:r w:rsidR="008C59ED">
        <w:rPr>
          <w:rFonts w:ascii="Times New Roman" w:hAnsi="Times New Roman" w:cs="Times New Roman"/>
        </w:rPr>
        <w:t>том числе</w:t>
      </w:r>
      <w:r w:rsidR="008D4D9F" w:rsidRPr="001E0AD0">
        <w:rPr>
          <w:rFonts w:ascii="Times New Roman" w:hAnsi="Times New Roman" w:cs="Times New Roman"/>
        </w:rPr>
        <w:t xml:space="preserve"> безвозмездно, без</w:t>
      </w:r>
      <w:r w:rsidR="001E0AD0" w:rsidRPr="001E0AD0">
        <w:rPr>
          <w:rFonts w:ascii="Times New Roman" w:hAnsi="Times New Roman" w:cs="Times New Roman"/>
        </w:rPr>
        <w:t xml:space="preserve"> </w:t>
      </w:r>
      <w:r w:rsidR="008D4D9F" w:rsidRPr="001E0AD0">
        <w:rPr>
          <w:rFonts w:ascii="Times New Roman" w:hAnsi="Times New Roman" w:cs="Times New Roman"/>
        </w:rPr>
        <w:t xml:space="preserve">получения на все вышеперечисленные действия </w:t>
      </w:r>
      <w:r w:rsidR="001E0AD0" w:rsidRPr="001E0AD0">
        <w:rPr>
          <w:rFonts w:ascii="Times New Roman" w:hAnsi="Times New Roman" w:cs="Times New Roman"/>
        </w:rPr>
        <w:br/>
        <w:t xml:space="preserve">               </w:t>
      </w:r>
      <w:r w:rsidR="008D4D9F" w:rsidRPr="001E0AD0">
        <w:rPr>
          <w:rFonts w:ascii="Times New Roman" w:hAnsi="Times New Roman" w:cs="Times New Roman"/>
        </w:rPr>
        <w:t>предварительного письменного согласия</w:t>
      </w:r>
      <w:r w:rsidR="001E0AD0" w:rsidRPr="001E0AD0">
        <w:rPr>
          <w:rFonts w:ascii="Times New Roman" w:hAnsi="Times New Roman" w:cs="Times New Roman"/>
        </w:rPr>
        <w:t xml:space="preserve"> </w:t>
      </w:r>
      <w:r w:rsidR="008D4D9F" w:rsidRPr="008C59ED">
        <w:rPr>
          <w:rFonts w:ascii="Times New Roman" w:hAnsi="Times New Roman" w:cs="Times New Roman"/>
          <w:i/>
          <w:iCs/>
        </w:rPr>
        <w:t>Лицензиара</w:t>
      </w:r>
    </w:p>
    <w:p w14:paraId="5A774BD0" w14:textId="77777777" w:rsidR="00F463CF" w:rsidRDefault="00F463CF" w:rsidP="00B26A5B">
      <w:pPr>
        <w:pStyle w:val="ab"/>
        <w:adjustRightInd w:val="0"/>
        <w:spacing w:line="276" w:lineRule="auto"/>
        <w:ind w:left="851" w:firstLine="0"/>
        <w:jc w:val="left"/>
        <w:rPr>
          <w:rFonts w:ascii="Times New Roman" w:hAnsi="Times New Roman" w:cs="Times New Roman"/>
        </w:rPr>
      </w:pPr>
    </w:p>
    <w:p w14:paraId="479CDF26" w14:textId="5D14F60E" w:rsidR="004E2049" w:rsidRDefault="00355694" w:rsidP="00B26A5B">
      <w:pPr>
        <w:pStyle w:val="ab"/>
        <w:numPr>
          <w:ilvl w:val="2"/>
          <w:numId w:val="7"/>
        </w:numPr>
        <w:adjustRightInd w:val="0"/>
        <w:spacing w:line="276" w:lineRule="auto"/>
        <w:ind w:firstLine="131"/>
        <w:jc w:val="left"/>
        <w:rPr>
          <w:rFonts w:ascii="Times New Roman" w:hAnsi="Times New Roman" w:cs="Times New Roman"/>
        </w:rPr>
      </w:pPr>
      <w:r w:rsidRPr="00355694">
        <w:rPr>
          <w:rFonts w:ascii="Times New Roman" w:hAnsi="Times New Roman" w:cs="Times New Roman"/>
        </w:rPr>
        <w:t xml:space="preserve"> </w:t>
      </w:r>
      <w:r w:rsidR="001E0AD0" w:rsidRPr="00F463CF">
        <w:rPr>
          <w:rFonts w:ascii="Times New Roman" w:hAnsi="Times New Roman" w:cs="Times New Roman"/>
        </w:rPr>
        <w:t xml:space="preserve"> </w:t>
      </w:r>
      <w:r w:rsidR="008D4D9F" w:rsidRPr="00F463CF">
        <w:rPr>
          <w:rFonts w:ascii="Times New Roman" w:hAnsi="Times New Roman" w:cs="Times New Roman"/>
        </w:rPr>
        <w:t xml:space="preserve">Лицензиат не вправе использовать (полностью или частично) </w:t>
      </w:r>
      <w:r w:rsidR="008D4D9F" w:rsidRPr="008C59ED">
        <w:rPr>
          <w:rFonts w:ascii="Times New Roman" w:hAnsi="Times New Roman" w:cs="Times New Roman"/>
          <w:i/>
          <w:iCs/>
        </w:rPr>
        <w:t>ПО</w:t>
      </w:r>
      <w:r w:rsidR="008D4D9F" w:rsidRPr="00F463CF">
        <w:rPr>
          <w:rFonts w:ascii="Times New Roman" w:hAnsi="Times New Roman" w:cs="Times New Roman"/>
        </w:rPr>
        <w:t xml:space="preserve"> в создании сложного </w:t>
      </w:r>
      <w:r w:rsidR="00F463CF" w:rsidRPr="00F463CF">
        <w:rPr>
          <w:rFonts w:ascii="Times New Roman" w:hAnsi="Times New Roman" w:cs="Times New Roman"/>
        </w:rPr>
        <w:br/>
        <w:t xml:space="preserve">               </w:t>
      </w:r>
      <w:r w:rsidR="008D4D9F" w:rsidRPr="00F463CF">
        <w:rPr>
          <w:rFonts w:ascii="Times New Roman" w:hAnsi="Times New Roman" w:cs="Times New Roman"/>
        </w:rPr>
        <w:t>объекта,</w:t>
      </w:r>
      <w:r w:rsidR="00F463CF" w:rsidRPr="00F463CF">
        <w:rPr>
          <w:rFonts w:ascii="Times New Roman" w:hAnsi="Times New Roman" w:cs="Times New Roman"/>
        </w:rPr>
        <w:t xml:space="preserve"> </w:t>
      </w:r>
      <w:r w:rsidR="008D4D9F" w:rsidRPr="00F463CF">
        <w:rPr>
          <w:rFonts w:ascii="Times New Roman" w:hAnsi="Times New Roman" w:cs="Times New Roman"/>
        </w:rPr>
        <w:t xml:space="preserve">описанного </w:t>
      </w:r>
      <w:r w:rsidR="008D4D9F" w:rsidRPr="008C59ED">
        <w:rPr>
          <w:rFonts w:ascii="Times New Roman" w:hAnsi="Times New Roman" w:cs="Times New Roman"/>
          <w:b/>
          <w:bCs/>
        </w:rPr>
        <w:t>статьей 1240 ГК РФ</w:t>
      </w:r>
    </w:p>
    <w:p w14:paraId="2A5D1484" w14:textId="2FF56411" w:rsidR="004E2049" w:rsidRDefault="004E2049" w:rsidP="00B26A5B">
      <w:pPr>
        <w:pStyle w:val="ab"/>
        <w:adjustRightInd w:val="0"/>
        <w:spacing w:line="276" w:lineRule="auto"/>
        <w:ind w:left="420" w:firstLine="0"/>
        <w:jc w:val="left"/>
        <w:rPr>
          <w:rFonts w:ascii="Times New Roman" w:hAnsi="Times New Roman" w:cs="Times New Roman"/>
        </w:rPr>
      </w:pPr>
    </w:p>
    <w:p w14:paraId="740CAC26" w14:textId="2535350D" w:rsidR="004730D2" w:rsidRDefault="004730D2" w:rsidP="00B26A5B">
      <w:pPr>
        <w:pStyle w:val="ab"/>
        <w:adjustRightInd w:val="0"/>
        <w:spacing w:line="276" w:lineRule="auto"/>
        <w:ind w:left="420" w:firstLine="0"/>
        <w:jc w:val="left"/>
        <w:rPr>
          <w:rFonts w:ascii="Times New Roman" w:hAnsi="Times New Roman" w:cs="Times New Roman"/>
        </w:rPr>
      </w:pPr>
    </w:p>
    <w:p w14:paraId="05B2CD4A" w14:textId="05CBAFC7" w:rsidR="004E2049" w:rsidRDefault="004E2049" w:rsidP="00B26A5B">
      <w:pPr>
        <w:pStyle w:val="ab"/>
        <w:adjustRightInd w:val="0"/>
        <w:spacing w:line="276" w:lineRule="auto"/>
        <w:ind w:left="420" w:firstLine="0"/>
        <w:jc w:val="left"/>
        <w:rPr>
          <w:rFonts w:ascii="Times New Roman" w:hAnsi="Times New Roman" w:cs="Times New Roman"/>
        </w:rPr>
      </w:pPr>
    </w:p>
    <w:p w14:paraId="058307A6" w14:textId="5241CC43" w:rsidR="009D2EA0" w:rsidRPr="00177B77" w:rsidRDefault="009D2EA0" w:rsidP="00B26A5B">
      <w:pPr>
        <w:pStyle w:val="ab"/>
        <w:adjustRightInd w:val="0"/>
        <w:spacing w:line="276" w:lineRule="auto"/>
        <w:ind w:left="420" w:firstLine="0"/>
        <w:jc w:val="left"/>
        <w:rPr>
          <w:rFonts w:ascii="Times New Roman" w:hAnsi="Times New Roman" w:cs="Times New Roman"/>
        </w:rPr>
      </w:pPr>
    </w:p>
    <w:p w14:paraId="7B50EBD5" w14:textId="52864487" w:rsidR="008D4D9F" w:rsidRPr="004E2049" w:rsidRDefault="00DD30D5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4"/>
          <w:szCs w:val="24"/>
        </w:rPr>
        <w:t>ПЕРЕДАЧА ПРАВ НА ПРОГРАММНОЕ ОБЕСПЕЧЕНИЕ</w:t>
      </w:r>
      <w:r w:rsidR="004F044E">
        <w:rPr>
          <w:rFonts w:ascii="Arial" w:hAnsi="Arial" w:cs="Arial"/>
          <w:b/>
          <w:bCs/>
          <w:sz w:val="24"/>
          <w:szCs w:val="24"/>
        </w:rPr>
        <w:br/>
      </w:r>
    </w:p>
    <w:p w14:paraId="42420F47" w14:textId="77777777" w:rsidR="008D4D9F" w:rsidRDefault="008D4D9F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14:paraId="369B69B6" w14:textId="0F757CAB" w:rsidR="009D2EA0" w:rsidRDefault="0021706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217067">
        <w:rPr>
          <w:rFonts w:ascii="Times New Roman" w:hAnsi="Times New Roman" w:cs="Times New Roman"/>
        </w:rPr>
        <w:t xml:space="preserve">Передача </w:t>
      </w:r>
      <w:r w:rsidRPr="007D08BE">
        <w:rPr>
          <w:rFonts w:ascii="Times New Roman" w:hAnsi="Times New Roman" w:cs="Times New Roman"/>
          <w:i/>
          <w:iCs/>
        </w:rPr>
        <w:t>Лицензиату</w:t>
      </w:r>
      <w:r w:rsidRPr="00217067">
        <w:rPr>
          <w:rFonts w:ascii="Times New Roman" w:hAnsi="Times New Roman" w:cs="Times New Roman"/>
        </w:rPr>
        <w:t xml:space="preserve"> </w:t>
      </w:r>
      <w:r w:rsidR="007D08BE" w:rsidRPr="008C59ED">
        <w:rPr>
          <w:rFonts w:ascii="Times New Roman" w:hAnsi="Times New Roman" w:cs="Times New Roman"/>
          <w:i/>
          <w:iCs/>
        </w:rPr>
        <w:t>П</w:t>
      </w:r>
      <w:r w:rsidRPr="008C59ED">
        <w:rPr>
          <w:rFonts w:ascii="Times New Roman" w:hAnsi="Times New Roman" w:cs="Times New Roman"/>
          <w:i/>
          <w:iCs/>
        </w:rPr>
        <w:t>родукта</w:t>
      </w:r>
      <w:r w:rsidRPr="00217067">
        <w:rPr>
          <w:rFonts w:ascii="Times New Roman" w:hAnsi="Times New Roman" w:cs="Times New Roman"/>
        </w:rPr>
        <w:t xml:space="preserve"> и/или </w:t>
      </w:r>
      <w:r w:rsidR="008C59ED" w:rsidRPr="008C59ED">
        <w:rPr>
          <w:rFonts w:ascii="Times New Roman" w:hAnsi="Times New Roman" w:cs="Times New Roman"/>
          <w:i/>
          <w:iCs/>
        </w:rPr>
        <w:t>М</w:t>
      </w:r>
      <w:r w:rsidRPr="008C59ED">
        <w:rPr>
          <w:rFonts w:ascii="Times New Roman" w:hAnsi="Times New Roman" w:cs="Times New Roman"/>
          <w:i/>
          <w:iCs/>
        </w:rPr>
        <w:t>одулей</w:t>
      </w:r>
      <w:r w:rsidRPr="00217067">
        <w:rPr>
          <w:rFonts w:ascii="Times New Roman" w:hAnsi="Times New Roman" w:cs="Times New Roman"/>
        </w:rPr>
        <w:t xml:space="preserve"> осуществляется по </w:t>
      </w:r>
      <w:r>
        <w:rPr>
          <w:rFonts w:ascii="Times New Roman" w:hAnsi="Times New Roman" w:cs="Times New Roman"/>
        </w:rPr>
        <w:t>интернету</w:t>
      </w:r>
    </w:p>
    <w:p w14:paraId="10F4D79D" w14:textId="41460786" w:rsidR="009B493A" w:rsidRDefault="00217067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82CF0CC" w14:textId="79270078" w:rsidR="009B493A" w:rsidRDefault="0021706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8C59ED">
        <w:rPr>
          <w:rFonts w:ascii="Times New Roman" w:hAnsi="Times New Roman" w:cs="Times New Roman"/>
          <w:i/>
          <w:iCs/>
        </w:rPr>
        <w:t>Лицензиар</w:t>
      </w:r>
      <w:r w:rsidRPr="009B493A">
        <w:rPr>
          <w:rFonts w:ascii="Times New Roman" w:hAnsi="Times New Roman" w:cs="Times New Roman"/>
        </w:rPr>
        <w:t xml:space="preserve"> в течение </w:t>
      </w:r>
      <w:r w:rsidRPr="00166E22">
        <w:rPr>
          <w:rFonts w:ascii="Times New Roman" w:hAnsi="Times New Roman" w:cs="Times New Roman"/>
          <w:b/>
          <w:bCs/>
        </w:rPr>
        <w:t>5 (пяти) рабочих дней</w:t>
      </w:r>
      <w:r w:rsidRPr="009B493A">
        <w:rPr>
          <w:rFonts w:ascii="Times New Roman" w:hAnsi="Times New Roman" w:cs="Times New Roman"/>
        </w:rPr>
        <w:t xml:space="preserve"> со дня осуществления </w:t>
      </w:r>
      <w:r w:rsidRPr="007D08BE">
        <w:rPr>
          <w:rFonts w:ascii="Times New Roman" w:hAnsi="Times New Roman" w:cs="Times New Roman"/>
          <w:i/>
          <w:iCs/>
        </w:rPr>
        <w:t>Лицензиатом</w:t>
      </w:r>
      <w:r w:rsidRPr="009B493A">
        <w:rPr>
          <w:rFonts w:ascii="Times New Roman" w:hAnsi="Times New Roman" w:cs="Times New Roman"/>
        </w:rPr>
        <w:t xml:space="preserve"> предоплаты </w:t>
      </w:r>
      <w:r w:rsidRPr="009B493A">
        <w:rPr>
          <w:rFonts w:ascii="Times New Roman" w:hAnsi="Times New Roman" w:cs="Times New Roman"/>
        </w:rPr>
        <w:br/>
        <w:t xml:space="preserve">в соответствии с </w:t>
      </w:r>
      <w:r w:rsidRPr="008C59ED">
        <w:rPr>
          <w:rFonts w:ascii="Times New Roman" w:hAnsi="Times New Roman" w:cs="Times New Roman"/>
          <w:i/>
          <w:iCs/>
        </w:rPr>
        <w:t>Договором</w:t>
      </w:r>
      <w:r w:rsidRPr="009B493A">
        <w:rPr>
          <w:rFonts w:ascii="Times New Roman" w:hAnsi="Times New Roman" w:cs="Times New Roman"/>
        </w:rPr>
        <w:t xml:space="preserve"> осуществляет передачу прав на ПО </w:t>
      </w:r>
      <w:r w:rsidRPr="007D08BE">
        <w:rPr>
          <w:rFonts w:ascii="Times New Roman" w:hAnsi="Times New Roman" w:cs="Times New Roman"/>
          <w:i/>
          <w:iCs/>
        </w:rPr>
        <w:t>Лицензиату</w:t>
      </w:r>
      <w:r w:rsidRPr="009B493A">
        <w:rPr>
          <w:rFonts w:ascii="Times New Roman" w:hAnsi="Times New Roman" w:cs="Times New Roman"/>
        </w:rPr>
        <w:t xml:space="preserve"> в следующем порядке</w:t>
      </w:r>
      <w:r w:rsidR="008C59ED">
        <w:rPr>
          <w:rFonts w:ascii="Times New Roman" w:hAnsi="Times New Roman" w:cs="Times New Roman"/>
        </w:rPr>
        <w:t xml:space="preserve"> (</w:t>
      </w:r>
      <w:r w:rsidR="008C59ED" w:rsidRPr="008A7E65">
        <w:rPr>
          <w:rFonts w:ascii="Arial" w:hAnsi="Arial" w:cs="Arial"/>
          <w:i/>
          <w:iCs/>
          <w:sz w:val="18"/>
          <w:szCs w:val="18"/>
        </w:rPr>
        <w:t>А → Б</w:t>
      </w:r>
      <w:r w:rsidR="008C59ED">
        <w:rPr>
          <w:rFonts w:ascii="Times New Roman" w:hAnsi="Times New Roman" w:cs="Times New Roman"/>
        </w:rPr>
        <w:t>)</w:t>
      </w:r>
      <w:r w:rsidRPr="009B493A">
        <w:rPr>
          <w:rFonts w:ascii="Times New Roman" w:hAnsi="Times New Roman" w:cs="Times New Roman"/>
        </w:rPr>
        <w:t>:</w:t>
      </w:r>
    </w:p>
    <w:p w14:paraId="4D18742C" w14:textId="77777777" w:rsidR="009D2EA0" w:rsidRDefault="009D2EA0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5F5155E8" w14:textId="16D92B87" w:rsidR="009B493A" w:rsidRDefault="009B493A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1D253C28" w14:textId="69CAED14" w:rsidR="009B493A" w:rsidRDefault="008A7E65" w:rsidP="00B26A5B">
      <w:pPr>
        <w:pStyle w:val="ab"/>
        <w:adjustRightInd w:val="0"/>
        <w:spacing w:line="276" w:lineRule="auto"/>
        <w:ind w:left="708" w:firstLine="708"/>
        <w:jc w:val="left"/>
        <w:rPr>
          <w:rFonts w:ascii="Times New Roman" w:hAnsi="Times New Roman" w:cs="Times New Roman"/>
        </w:rPr>
      </w:pPr>
      <w:r w:rsidRPr="00E07D9C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BAC1A" wp14:editId="2DA49ECC">
                <wp:simplePos x="0" y="0"/>
                <wp:positionH relativeFrom="column">
                  <wp:posOffset>880745</wp:posOffset>
                </wp:positionH>
                <wp:positionV relativeFrom="paragraph">
                  <wp:posOffset>553085</wp:posOffset>
                </wp:positionV>
                <wp:extent cx="153619" cy="153619"/>
                <wp:effectExtent l="0" t="0" r="18415" b="1841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536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522C039D" id="Прямоугольник: скругленные углы 3" o:spid="_x0000_s1026" style="position:absolute;margin-left:69.35pt;margin-top:43.55pt;width:12.1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" fillcolor="black [3213]" strokecolor="black [1600]" strokeweight="1pt">
                <v:stroke joinstyle="miter"/>
              </v:roundrect>
            </w:pict>
          </mc:Fallback>
        </mc:AlternateContent>
      </w:r>
      <w:r w:rsidRPr="00E07D9C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58F6B5" wp14:editId="27509195">
                <wp:simplePos x="0" y="0"/>
                <wp:positionH relativeFrom="column">
                  <wp:posOffset>872338</wp:posOffset>
                </wp:positionH>
                <wp:positionV relativeFrom="paragraph">
                  <wp:posOffset>5130</wp:posOffset>
                </wp:positionV>
                <wp:extent cx="153619" cy="153619"/>
                <wp:effectExtent l="0" t="0" r="18415" b="1841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5361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5F1FD215" id="Прямоугольник: скругленные углы 2" o:spid="_x0000_s1026" style="position:absolute;margin-left:68.7pt;margin-top:.4pt;width:12.1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" fillcolor="black [3213]" strokecolor="black [1600]" strokeweight="1pt">
                <v:stroke joinstyle="miter"/>
              </v:roundrect>
            </w:pict>
          </mc:Fallback>
        </mc:AlternateContent>
      </w:r>
      <w:r w:rsidR="008C59ED" w:rsidRPr="00E07D9C">
        <w:rPr>
          <w:rFonts w:ascii="Arial" w:hAnsi="Arial" w:cs="Arial"/>
          <w:color w:val="FFFFFF" w:themeColor="background1"/>
        </w:rPr>
        <w:t>А</w:t>
      </w:r>
      <w:r w:rsidR="008C59ED" w:rsidRPr="00E07D9C">
        <w:rPr>
          <w:rFonts w:ascii="Times New Roman" w:hAnsi="Times New Roman" w:cs="Times New Roman"/>
          <w:color w:val="FFFFFF" w:themeColor="background1"/>
        </w:rPr>
        <w:t>.</w:t>
      </w:r>
      <w:r w:rsidR="008C59ED">
        <w:rPr>
          <w:rFonts w:ascii="Times New Roman" w:hAnsi="Times New Roman" w:cs="Times New Roman"/>
        </w:rPr>
        <w:t xml:space="preserve"> Л</w:t>
      </w:r>
      <w:r w:rsidR="00217067" w:rsidRPr="009B493A">
        <w:rPr>
          <w:rFonts w:ascii="Times New Roman" w:hAnsi="Times New Roman" w:cs="Times New Roman"/>
        </w:rPr>
        <w:t xml:space="preserve">ицензиар по электронной почте на адрес, указанный </w:t>
      </w:r>
      <w:r w:rsidR="00217067" w:rsidRPr="007D08BE">
        <w:rPr>
          <w:rFonts w:ascii="Times New Roman" w:hAnsi="Times New Roman" w:cs="Times New Roman"/>
          <w:i/>
          <w:iCs/>
        </w:rPr>
        <w:t>Лицензиатом</w:t>
      </w:r>
      <w:r w:rsidR="00217067" w:rsidRPr="009B493A">
        <w:rPr>
          <w:rFonts w:ascii="Times New Roman" w:hAnsi="Times New Roman" w:cs="Times New Roman"/>
        </w:rPr>
        <w:t xml:space="preserve">, </w:t>
      </w:r>
      <w:r w:rsidR="009B493A">
        <w:rPr>
          <w:rFonts w:ascii="Times New Roman" w:hAnsi="Times New Roman" w:cs="Times New Roman"/>
        </w:rPr>
        <w:br/>
        <w:t xml:space="preserve">             </w:t>
      </w:r>
      <w:r w:rsidR="008C59ED">
        <w:rPr>
          <w:rFonts w:ascii="Times New Roman" w:hAnsi="Times New Roman" w:cs="Times New Roman"/>
        </w:rPr>
        <w:t xml:space="preserve">     </w:t>
      </w:r>
      <w:r w:rsidR="00217067" w:rsidRPr="009B493A">
        <w:rPr>
          <w:rFonts w:ascii="Times New Roman" w:hAnsi="Times New Roman" w:cs="Times New Roman"/>
        </w:rPr>
        <w:t xml:space="preserve">направляет письмо </w:t>
      </w:r>
      <w:r w:rsidR="00217067" w:rsidRPr="009B493A">
        <w:rPr>
          <w:rFonts w:ascii="Times New Roman" w:hAnsi="Times New Roman" w:cs="Times New Roman"/>
        </w:rPr>
        <w:br/>
        <w:t xml:space="preserve"> </w:t>
      </w:r>
      <w:r w:rsidR="00217067" w:rsidRPr="009B493A">
        <w:rPr>
          <w:rFonts w:ascii="Times New Roman" w:hAnsi="Times New Roman" w:cs="Times New Roman"/>
        </w:rPr>
        <w:br/>
      </w:r>
      <w:r w:rsidR="007D08BE">
        <w:rPr>
          <w:rFonts w:ascii="Times New Roman" w:hAnsi="Times New Roman" w:cs="Times New Roman"/>
        </w:rPr>
        <w:t xml:space="preserve">        </w:t>
      </w:r>
      <w:r w:rsidR="008C59ED">
        <w:rPr>
          <w:rFonts w:ascii="Times New Roman" w:hAnsi="Times New Roman" w:cs="Times New Roman"/>
        </w:rPr>
        <w:t xml:space="preserve">    </w:t>
      </w:r>
      <w:r w:rsidR="007D08BE" w:rsidRPr="007D08BE">
        <w:rPr>
          <w:rFonts w:ascii="Times New Roman" w:hAnsi="Times New Roman" w:cs="Times New Roman"/>
        </w:rPr>
        <w:t xml:space="preserve"> </w:t>
      </w:r>
      <w:r w:rsidR="008C59ED" w:rsidRPr="008A7E65">
        <w:rPr>
          <w:rFonts w:ascii="Arial" w:hAnsi="Arial" w:cs="Arial"/>
          <w:color w:val="FFFFFF" w:themeColor="background1"/>
        </w:rPr>
        <w:t>Б.</w:t>
      </w:r>
      <w:r w:rsidR="008C59ED">
        <w:rPr>
          <w:rFonts w:ascii="Times New Roman" w:hAnsi="Times New Roman" w:cs="Times New Roman"/>
        </w:rPr>
        <w:t xml:space="preserve"> В</w:t>
      </w:r>
      <w:r w:rsidR="00217067" w:rsidRPr="007D08BE">
        <w:rPr>
          <w:rFonts w:ascii="Times New Roman" w:hAnsi="Times New Roman" w:cs="Times New Roman"/>
        </w:rPr>
        <w:t xml:space="preserve"> письме </w:t>
      </w:r>
      <w:r w:rsidR="00217067" w:rsidRPr="007D08BE">
        <w:rPr>
          <w:rFonts w:ascii="Times New Roman" w:hAnsi="Times New Roman" w:cs="Times New Roman"/>
          <w:i/>
          <w:iCs/>
        </w:rPr>
        <w:t>Лицензиар</w:t>
      </w:r>
      <w:r w:rsidR="00217067" w:rsidRPr="007D08BE">
        <w:rPr>
          <w:rFonts w:ascii="Times New Roman" w:hAnsi="Times New Roman" w:cs="Times New Roman"/>
        </w:rPr>
        <w:t xml:space="preserve"> указывает ссылку для доступа к ПО и/или (при </w:t>
      </w:r>
      <w:r w:rsidR="007D08BE" w:rsidRPr="007D08BE">
        <w:rPr>
          <w:rFonts w:ascii="Times New Roman" w:hAnsi="Times New Roman" w:cs="Times New Roman"/>
        </w:rPr>
        <w:t>необходимости</w:t>
      </w:r>
      <w:r w:rsidR="00217067" w:rsidRPr="007D08BE">
        <w:rPr>
          <w:rFonts w:ascii="Times New Roman" w:hAnsi="Times New Roman" w:cs="Times New Roman"/>
        </w:rPr>
        <w:t xml:space="preserve">) </w:t>
      </w:r>
      <w:r w:rsidR="007D08BE" w:rsidRPr="007D08BE">
        <w:rPr>
          <w:rFonts w:ascii="Times New Roman" w:hAnsi="Times New Roman" w:cs="Times New Roman"/>
        </w:rPr>
        <w:br/>
        <w:t xml:space="preserve">             </w:t>
      </w:r>
      <w:r w:rsidR="008C59ED">
        <w:rPr>
          <w:rFonts w:ascii="Times New Roman" w:hAnsi="Times New Roman" w:cs="Times New Roman"/>
        </w:rPr>
        <w:t xml:space="preserve">     </w:t>
      </w:r>
      <w:r w:rsidR="00217067" w:rsidRPr="007D08BE">
        <w:rPr>
          <w:rFonts w:ascii="Times New Roman" w:hAnsi="Times New Roman" w:cs="Times New Roman"/>
        </w:rPr>
        <w:t xml:space="preserve">передает </w:t>
      </w:r>
      <w:r w:rsidR="00217067" w:rsidRPr="007D08BE">
        <w:rPr>
          <w:rFonts w:ascii="Times New Roman" w:hAnsi="Times New Roman" w:cs="Times New Roman"/>
          <w:i/>
          <w:iCs/>
        </w:rPr>
        <w:t>Лицензиату</w:t>
      </w:r>
      <w:r w:rsidR="00217067" w:rsidRPr="007D08BE">
        <w:rPr>
          <w:rFonts w:ascii="Times New Roman" w:hAnsi="Times New Roman" w:cs="Times New Roman"/>
        </w:rPr>
        <w:t xml:space="preserve"> пару логин-пароль административной учетной записи</w:t>
      </w:r>
      <w:r w:rsidR="007D08BE" w:rsidRPr="007D08BE">
        <w:rPr>
          <w:rFonts w:ascii="Times New Roman" w:hAnsi="Times New Roman" w:cs="Times New Roman"/>
        </w:rPr>
        <w:t xml:space="preserve"> </w:t>
      </w:r>
      <w:r w:rsidR="007D08BE" w:rsidRPr="007D08BE">
        <w:rPr>
          <w:rFonts w:ascii="Times New Roman" w:hAnsi="Times New Roman" w:cs="Times New Roman"/>
        </w:rPr>
        <w:br/>
        <w:t xml:space="preserve">             </w:t>
      </w:r>
      <w:r w:rsidR="008C59ED">
        <w:rPr>
          <w:rFonts w:ascii="Times New Roman" w:hAnsi="Times New Roman" w:cs="Times New Roman"/>
        </w:rPr>
        <w:t xml:space="preserve">     </w:t>
      </w:r>
      <w:r w:rsidR="00217067" w:rsidRPr="007D08BE">
        <w:rPr>
          <w:rFonts w:ascii="Times New Roman" w:hAnsi="Times New Roman" w:cs="Times New Roman"/>
        </w:rPr>
        <w:t>пользователя ПО</w:t>
      </w:r>
    </w:p>
    <w:p w14:paraId="0ADF686C" w14:textId="77777777" w:rsidR="009D2EA0" w:rsidRPr="007D08BE" w:rsidRDefault="009D2EA0" w:rsidP="00B26A5B">
      <w:pPr>
        <w:pStyle w:val="ab"/>
        <w:adjustRightInd w:val="0"/>
        <w:spacing w:line="276" w:lineRule="auto"/>
        <w:ind w:left="708" w:firstLine="708"/>
        <w:jc w:val="left"/>
        <w:rPr>
          <w:rFonts w:ascii="Times New Roman" w:hAnsi="Times New Roman" w:cs="Times New Roman"/>
        </w:rPr>
      </w:pPr>
    </w:p>
    <w:p w14:paraId="76A35E90" w14:textId="77777777" w:rsidR="00A71E21" w:rsidRDefault="00A71E2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75E67DBE" w14:textId="1D7ADE22" w:rsidR="00595291" w:rsidRDefault="0021706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9B493A">
        <w:rPr>
          <w:rFonts w:ascii="Times New Roman" w:hAnsi="Times New Roman" w:cs="Times New Roman"/>
        </w:rPr>
        <w:t xml:space="preserve">Моментом предоставления </w:t>
      </w:r>
      <w:r w:rsidRPr="00166E22">
        <w:rPr>
          <w:rFonts w:ascii="Times New Roman" w:hAnsi="Times New Roman" w:cs="Times New Roman"/>
          <w:i/>
          <w:iCs/>
        </w:rPr>
        <w:t>Лицензиату</w:t>
      </w:r>
      <w:r w:rsidRPr="009B493A">
        <w:rPr>
          <w:rFonts w:ascii="Times New Roman" w:hAnsi="Times New Roman" w:cs="Times New Roman"/>
        </w:rPr>
        <w:t xml:space="preserve"> прав, предоставляемых Договором, является отправка</w:t>
      </w:r>
      <w:r w:rsidR="009B493A" w:rsidRPr="009B493A">
        <w:rPr>
          <w:rFonts w:ascii="Times New Roman" w:hAnsi="Times New Roman" w:cs="Times New Roman"/>
        </w:rPr>
        <w:t xml:space="preserve"> </w:t>
      </w:r>
      <w:r w:rsidRPr="009B493A">
        <w:rPr>
          <w:rFonts w:ascii="Times New Roman" w:hAnsi="Times New Roman" w:cs="Times New Roman"/>
        </w:rPr>
        <w:t xml:space="preserve">ссылки для доступа к </w:t>
      </w:r>
      <w:r w:rsidRPr="00752E60">
        <w:rPr>
          <w:rFonts w:ascii="Times New Roman" w:hAnsi="Times New Roman" w:cs="Times New Roman"/>
          <w:i/>
          <w:iCs/>
        </w:rPr>
        <w:t>ПО</w:t>
      </w:r>
      <w:r w:rsidRPr="009B493A">
        <w:rPr>
          <w:rFonts w:ascii="Times New Roman" w:hAnsi="Times New Roman" w:cs="Times New Roman"/>
        </w:rPr>
        <w:t xml:space="preserve"> и/или передача </w:t>
      </w:r>
      <w:r w:rsidRPr="00752E60">
        <w:rPr>
          <w:rFonts w:ascii="Times New Roman" w:hAnsi="Times New Roman" w:cs="Times New Roman"/>
          <w:i/>
          <w:iCs/>
        </w:rPr>
        <w:t>Лицензиату</w:t>
      </w:r>
      <w:r w:rsidRPr="009B493A">
        <w:rPr>
          <w:rFonts w:ascii="Times New Roman" w:hAnsi="Times New Roman" w:cs="Times New Roman"/>
        </w:rPr>
        <w:t xml:space="preserve"> пары логин-пароль административной учетной</w:t>
      </w:r>
      <w:r w:rsidR="009B493A" w:rsidRPr="009B493A">
        <w:rPr>
          <w:rFonts w:ascii="Times New Roman" w:hAnsi="Times New Roman" w:cs="Times New Roman"/>
        </w:rPr>
        <w:t xml:space="preserve"> </w:t>
      </w:r>
      <w:r w:rsidRPr="009B493A">
        <w:rPr>
          <w:rFonts w:ascii="Times New Roman" w:hAnsi="Times New Roman" w:cs="Times New Roman"/>
        </w:rPr>
        <w:t>записи пользователя ПО</w:t>
      </w:r>
    </w:p>
    <w:p w14:paraId="0DA87042" w14:textId="77777777" w:rsidR="00595291" w:rsidRDefault="0059529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48B63066" w14:textId="7F0BB960" w:rsidR="00217067" w:rsidRPr="00595291" w:rsidRDefault="0021706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595291">
        <w:rPr>
          <w:rFonts w:ascii="Times New Roman" w:hAnsi="Times New Roman" w:cs="Times New Roman"/>
        </w:rPr>
        <w:t xml:space="preserve">Обязанности </w:t>
      </w:r>
      <w:r w:rsidRPr="00595291">
        <w:rPr>
          <w:rFonts w:ascii="Times New Roman" w:hAnsi="Times New Roman" w:cs="Times New Roman"/>
          <w:i/>
          <w:iCs/>
        </w:rPr>
        <w:t>Лицензиара</w:t>
      </w:r>
      <w:r w:rsidRPr="00595291">
        <w:rPr>
          <w:rFonts w:ascii="Times New Roman" w:hAnsi="Times New Roman" w:cs="Times New Roman"/>
        </w:rPr>
        <w:t xml:space="preserve">, по передаче ПО, считаются исполненными надлежащим образом </w:t>
      </w:r>
      <w:r w:rsidR="00595291" w:rsidRPr="00595291">
        <w:rPr>
          <w:rFonts w:ascii="Times New Roman" w:hAnsi="Times New Roman" w:cs="Times New Roman"/>
        </w:rPr>
        <w:br/>
      </w:r>
      <w:r w:rsidRPr="00595291">
        <w:rPr>
          <w:rFonts w:ascii="Times New Roman" w:hAnsi="Times New Roman" w:cs="Times New Roman"/>
        </w:rPr>
        <w:t>в</w:t>
      </w:r>
      <w:r w:rsidR="00595291" w:rsidRPr="00595291">
        <w:rPr>
          <w:rFonts w:ascii="Times New Roman" w:hAnsi="Times New Roman" w:cs="Times New Roman"/>
        </w:rPr>
        <w:t xml:space="preserve"> </w:t>
      </w:r>
      <w:r w:rsidRPr="00595291">
        <w:rPr>
          <w:rFonts w:ascii="Times New Roman" w:hAnsi="Times New Roman" w:cs="Times New Roman"/>
        </w:rPr>
        <w:t xml:space="preserve">соответствии с условиями </w:t>
      </w:r>
      <w:r w:rsidRPr="00752E60">
        <w:rPr>
          <w:rFonts w:ascii="Times New Roman" w:hAnsi="Times New Roman" w:cs="Times New Roman"/>
          <w:i/>
          <w:iCs/>
        </w:rPr>
        <w:t>Договора</w:t>
      </w:r>
      <w:r w:rsidRPr="00595291">
        <w:rPr>
          <w:rFonts w:ascii="Times New Roman" w:hAnsi="Times New Roman" w:cs="Times New Roman"/>
        </w:rPr>
        <w:t xml:space="preserve"> в полном объеме со дня направления </w:t>
      </w:r>
      <w:r w:rsidRPr="00752E60">
        <w:rPr>
          <w:rFonts w:ascii="Times New Roman" w:hAnsi="Times New Roman" w:cs="Times New Roman"/>
          <w:i/>
          <w:iCs/>
        </w:rPr>
        <w:t>Лицензиаром</w:t>
      </w:r>
    </w:p>
    <w:p w14:paraId="62C1541A" w14:textId="1F6CC13E" w:rsidR="00A92311" w:rsidRDefault="00595291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595291">
        <w:rPr>
          <w:rFonts w:ascii="Times New Roman" w:eastAsia="Calibri" w:hAnsi="Times New Roman" w:cs="Times New Roman"/>
        </w:rPr>
        <w:t xml:space="preserve">           </w:t>
      </w:r>
      <w:r w:rsidR="00217067" w:rsidRPr="00217067">
        <w:rPr>
          <w:rFonts w:ascii="Times New Roman" w:eastAsia="Calibri" w:hAnsi="Times New Roman" w:cs="Times New Roman"/>
        </w:rPr>
        <w:t xml:space="preserve">электронного письма, указанного в </w:t>
      </w:r>
      <w:r w:rsidR="00217067" w:rsidRPr="00752E60">
        <w:rPr>
          <w:rFonts w:ascii="Times New Roman" w:eastAsia="Calibri" w:hAnsi="Times New Roman" w:cs="Times New Roman"/>
          <w:b/>
          <w:bCs/>
        </w:rPr>
        <w:t>п. 4.2</w:t>
      </w:r>
      <w:r w:rsidR="00217067" w:rsidRPr="00217067">
        <w:rPr>
          <w:rFonts w:ascii="Times New Roman" w:eastAsia="Calibri" w:hAnsi="Times New Roman" w:cs="Times New Roman"/>
        </w:rPr>
        <w:t xml:space="preserve"> </w:t>
      </w:r>
      <w:r w:rsidR="00217067" w:rsidRPr="00752E60">
        <w:rPr>
          <w:rFonts w:ascii="Times New Roman" w:eastAsia="Calibri" w:hAnsi="Times New Roman" w:cs="Times New Roman"/>
          <w:i/>
          <w:iCs/>
        </w:rPr>
        <w:t>Договора</w:t>
      </w:r>
      <w:r w:rsidR="00217067" w:rsidRPr="00217067">
        <w:rPr>
          <w:rFonts w:ascii="Times New Roman" w:eastAsia="Calibri" w:hAnsi="Times New Roman" w:cs="Times New Roman"/>
        </w:rPr>
        <w:t xml:space="preserve">, то есть с момента передачи прав </w:t>
      </w:r>
      <w:r>
        <w:rPr>
          <w:rFonts w:ascii="Times New Roman" w:eastAsia="Calibri" w:hAnsi="Times New Roman" w:cs="Times New Roman"/>
        </w:rPr>
        <w:br/>
      </w:r>
      <w:r w:rsidRPr="00595291">
        <w:rPr>
          <w:rFonts w:ascii="Times New Roman" w:eastAsia="Calibri" w:hAnsi="Times New Roman" w:cs="Times New Roman"/>
        </w:rPr>
        <w:t xml:space="preserve">           </w:t>
      </w:r>
      <w:r w:rsidR="00217067" w:rsidRPr="00217067">
        <w:rPr>
          <w:rFonts w:ascii="Times New Roman" w:eastAsia="Calibri" w:hAnsi="Times New Roman" w:cs="Times New Roman"/>
        </w:rPr>
        <w:t>до момента</w:t>
      </w:r>
      <w:r w:rsidRPr="00595291">
        <w:rPr>
          <w:rFonts w:ascii="Times New Roman" w:eastAsia="Calibri" w:hAnsi="Times New Roman" w:cs="Times New Roman"/>
        </w:rPr>
        <w:t xml:space="preserve"> </w:t>
      </w:r>
      <w:r w:rsidR="00217067" w:rsidRPr="00217067">
        <w:rPr>
          <w:rFonts w:ascii="Times New Roman" w:eastAsia="Calibri" w:hAnsi="Times New Roman" w:cs="Times New Roman"/>
        </w:rPr>
        <w:t xml:space="preserve">истечения календарного периода </w:t>
      </w:r>
      <w:r w:rsidR="00217067" w:rsidRPr="00752E60">
        <w:rPr>
          <w:rFonts w:ascii="Times New Roman" w:eastAsia="Calibri" w:hAnsi="Times New Roman" w:cs="Times New Roman"/>
          <w:i/>
          <w:iCs/>
        </w:rPr>
        <w:t>Услуги</w:t>
      </w:r>
      <w:r w:rsidR="00217067" w:rsidRPr="00217067">
        <w:rPr>
          <w:rFonts w:ascii="Times New Roman" w:eastAsia="Calibri" w:hAnsi="Times New Roman" w:cs="Times New Roman"/>
        </w:rPr>
        <w:t xml:space="preserve"> (оплаченного периода в рамках Услуги)</w:t>
      </w:r>
    </w:p>
    <w:p w14:paraId="6FFC9DDE" w14:textId="03FFDFF7" w:rsidR="00DD30D5" w:rsidRPr="00DD30D5" w:rsidRDefault="0086769E" w:rsidP="004F044E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ГАРАНТИЯ ПРАВ ИСПОЛЬЗОВАНИЯ ПРОГРАММНОГО ОБЕСПЕЧЕНИЯ</w:t>
      </w:r>
      <w:r w:rsidR="004F044E">
        <w:rPr>
          <w:rFonts w:ascii="Arial" w:hAnsi="Arial" w:cs="Arial"/>
          <w:b/>
          <w:bCs/>
          <w:sz w:val="24"/>
          <w:szCs w:val="24"/>
        </w:rPr>
        <w:br/>
      </w:r>
    </w:p>
    <w:p w14:paraId="112ACF52" w14:textId="77777777" w:rsidR="00DD30D5" w:rsidRPr="004E2049" w:rsidRDefault="00DD30D5" w:rsidP="00B26A5B">
      <w:pPr>
        <w:pStyle w:val="ab"/>
        <w:adjustRightInd w:val="0"/>
        <w:spacing w:line="276" w:lineRule="auto"/>
        <w:ind w:left="416" w:firstLine="0"/>
        <w:jc w:val="left"/>
        <w:rPr>
          <w:rFonts w:ascii="Times New Roman" w:hAnsi="Times New Roman" w:cs="Times New Roman"/>
        </w:rPr>
      </w:pPr>
    </w:p>
    <w:p w14:paraId="532DBED2" w14:textId="4942C791" w:rsidR="00DD30D5" w:rsidRDefault="00DD30D5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3A2BF2">
        <w:rPr>
          <w:rFonts w:ascii="Times New Roman" w:hAnsi="Times New Roman" w:cs="Times New Roman"/>
          <w:i/>
          <w:iCs/>
        </w:rPr>
        <w:t>Лицензиар</w:t>
      </w:r>
      <w:r w:rsidRPr="00DD30D5">
        <w:rPr>
          <w:rFonts w:ascii="Times New Roman" w:hAnsi="Times New Roman" w:cs="Times New Roman"/>
        </w:rPr>
        <w:t xml:space="preserve"> гарантирует, что предоставляемые </w:t>
      </w:r>
      <w:r w:rsidRPr="003A2BF2">
        <w:rPr>
          <w:rFonts w:ascii="Times New Roman" w:hAnsi="Times New Roman" w:cs="Times New Roman"/>
          <w:i/>
          <w:iCs/>
        </w:rPr>
        <w:t>Лицензиату</w:t>
      </w:r>
      <w:r w:rsidRPr="00DD30D5">
        <w:rPr>
          <w:rFonts w:ascii="Times New Roman" w:hAnsi="Times New Roman" w:cs="Times New Roman"/>
        </w:rPr>
        <w:t xml:space="preserve"> по </w:t>
      </w:r>
      <w:r w:rsidRPr="00752E60">
        <w:rPr>
          <w:rFonts w:ascii="Times New Roman" w:hAnsi="Times New Roman" w:cs="Times New Roman"/>
          <w:i/>
          <w:iCs/>
        </w:rPr>
        <w:t>Договору</w:t>
      </w:r>
      <w:r w:rsidRPr="00DD30D5">
        <w:rPr>
          <w:rFonts w:ascii="Times New Roman" w:hAnsi="Times New Roman" w:cs="Times New Roman"/>
        </w:rPr>
        <w:t xml:space="preserve"> права на использование</w:t>
      </w:r>
      <w:r>
        <w:rPr>
          <w:rFonts w:ascii="Times New Roman" w:hAnsi="Times New Roman" w:cs="Times New Roman"/>
        </w:rPr>
        <w:t xml:space="preserve"> </w:t>
      </w:r>
      <w:r w:rsidRPr="00DD30D5">
        <w:rPr>
          <w:rFonts w:ascii="Times New Roman" w:hAnsi="Times New Roman" w:cs="Times New Roman"/>
        </w:rPr>
        <w:t xml:space="preserve">ПО принадлежат </w:t>
      </w:r>
      <w:r w:rsidRPr="003A2BF2">
        <w:rPr>
          <w:rFonts w:ascii="Times New Roman" w:hAnsi="Times New Roman" w:cs="Times New Roman"/>
          <w:i/>
          <w:iCs/>
        </w:rPr>
        <w:t>Лицензиару</w:t>
      </w:r>
      <w:r w:rsidRPr="00DD30D5">
        <w:rPr>
          <w:rFonts w:ascii="Times New Roman" w:hAnsi="Times New Roman" w:cs="Times New Roman"/>
        </w:rPr>
        <w:t xml:space="preserve"> на законных основаниях</w:t>
      </w:r>
      <w:r>
        <w:rPr>
          <w:rFonts w:ascii="Times New Roman" w:hAnsi="Times New Roman" w:cs="Times New Roman"/>
        </w:rPr>
        <w:br/>
      </w:r>
    </w:p>
    <w:p w14:paraId="0815454C" w14:textId="279AC320" w:rsidR="00DD30D5" w:rsidRDefault="00DD30D5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3A2BF2">
        <w:rPr>
          <w:rFonts w:ascii="Times New Roman" w:hAnsi="Times New Roman" w:cs="Times New Roman"/>
          <w:i/>
          <w:iCs/>
        </w:rPr>
        <w:t>Лицензиар</w:t>
      </w:r>
      <w:r w:rsidRPr="00DD30D5">
        <w:rPr>
          <w:rFonts w:ascii="Times New Roman" w:hAnsi="Times New Roman" w:cs="Times New Roman"/>
        </w:rPr>
        <w:t xml:space="preserve"> заявляет, что на момент подписания </w:t>
      </w:r>
      <w:r w:rsidRPr="00752E60">
        <w:rPr>
          <w:rFonts w:ascii="Times New Roman" w:hAnsi="Times New Roman" w:cs="Times New Roman"/>
          <w:i/>
          <w:iCs/>
        </w:rPr>
        <w:t>Договора</w:t>
      </w:r>
      <w:r w:rsidRPr="00DD30D5">
        <w:rPr>
          <w:rFonts w:ascii="Times New Roman" w:hAnsi="Times New Roman" w:cs="Times New Roman"/>
        </w:rPr>
        <w:t xml:space="preserve"> ему ничего не известно о правах третьих</w:t>
      </w:r>
      <w:r>
        <w:rPr>
          <w:rFonts w:ascii="Times New Roman" w:hAnsi="Times New Roman" w:cs="Times New Roman"/>
        </w:rPr>
        <w:t xml:space="preserve"> </w:t>
      </w:r>
      <w:r w:rsidRPr="00DD30D5">
        <w:rPr>
          <w:rFonts w:ascii="Times New Roman" w:hAnsi="Times New Roman" w:cs="Times New Roman"/>
        </w:rPr>
        <w:t xml:space="preserve">лиц, которые могли бы быть нарушены предоставлением </w:t>
      </w:r>
      <w:r w:rsidRPr="003A2BF2">
        <w:rPr>
          <w:rFonts w:ascii="Times New Roman" w:hAnsi="Times New Roman" w:cs="Times New Roman"/>
          <w:i/>
          <w:iCs/>
        </w:rPr>
        <w:t>Лицензиату</w:t>
      </w:r>
      <w:r w:rsidRPr="00DD30D5">
        <w:rPr>
          <w:rFonts w:ascii="Times New Roman" w:hAnsi="Times New Roman" w:cs="Times New Roman"/>
        </w:rPr>
        <w:t xml:space="preserve"> прав </w:t>
      </w:r>
      <w:r w:rsidR="003A2BF2">
        <w:rPr>
          <w:rFonts w:ascii="Times New Roman" w:hAnsi="Times New Roman" w:cs="Times New Roman"/>
        </w:rPr>
        <w:t>и</w:t>
      </w:r>
      <w:r w:rsidRPr="00DD30D5">
        <w:rPr>
          <w:rFonts w:ascii="Times New Roman" w:hAnsi="Times New Roman" w:cs="Times New Roman"/>
        </w:rPr>
        <w:t xml:space="preserve">спользования </w:t>
      </w:r>
      <w:r w:rsidRPr="00752E60">
        <w:rPr>
          <w:rFonts w:ascii="Times New Roman" w:hAnsi="Times New Roman" w:cs="Times New Roman"/>
          <w:i/>
          <w:iCs/>
        </w:rPr>
        <w:t>ПО</w:t>
      </w:r>
      <w:r w:rsidRPr="00DD30D5">
        <w:rPr>
          <w:rFonts w:ascii="Times New Roman" w:hAnsi="Times New Roman" w:cs="Times New Roman"/>
        </w:rPr>
        <w:t xml:space="preserve"> </w:t>
      </w:r>
      <w:r w:rsidR="00752E60">
        <w:rPr>
          <w:rFonts w:ascii="Times New Roman" w:hAnsi="Times New Roman" w:cs="Times New Roman"/>
        </w:rPr>
        <w:t>согласно</w:t>
      </w:r>
      <w:r w:rsidR="003A2BF2">
        <w:rPr>
          <w:rFonts w:ascii="Times New Roman" w:hAnsi="Times New Roman" w:cs="Times New Roman"/>
        </w:rPr>
        <w:t xml:space="preserve"> </w:t>
      </w:r>
      <w:r w:rsidRPr="00752E60">
        <w:rPr>
          <w:rFonts w:ascii="Times New Roman" w:hAnsi="Times New Roman" w:cs="Times New Roman"/>
          <w:i/>
          <w:iCs/>
        </w:rPr>
        <w:t>Договор</w:t>
      </w:r>
      <w:r w:rsidR="00752E60" w:rsidRPr="00752E60">
        <w:rPr>
          <w:rFonts w:ascii="Times New Roman" w:hAnsi="Times New Roman" w:cs="Times New Roman"/>
          <w:i/>
          <w:iCs/>
        </w:rPr>
        <w:t>а</w:t>
      </w:r>
      <w:r>
        <w:rPr>
          <w:rFonts w:ascii="Times New Roman" w:hAnsi="Times New Roman" w:cs="Times New Roman"/>
        </w:rPr>
        <w:br/>
      </w:r>
    </w:p>
    <w:p w14:paraId="7B420A89" w14:textId="77777777" w:rsidR="00DD30D5" w:rsidRDefault="00DD30D5" w:rsidP="00B26A5B">
      <w:pPr>
        <w:pStyle w:val="ab"/>
        <w:numPr>
          <w:ilvl w:val="1"/>
          <w:numId w:val="9"/>
        </w:numPr>
        <w:adjustRightInd w:val="0"/>
        <w:spacing w:line="276" w:lineRule="auto"/>
        <w:ind w:left="567" w:hanging="372"/>
        <w:jc w:val="left"/>
        <w:rPr>
          <w:rFonts w:ascii="Times New Roman" w:hAnsi="Times New Roman" w:cs="Times New Roman"/>
        </w:rPr>
      </w:pPr>
      <w:r w:rsidRPr="007A1CB9">
        <w:rPr>
          <w:rFonts w:ascii="Times New Roman" w:hAnsi="Times New Roman" w:cs="Times New Roman"/>
          <w:i/>
          <w:iCs/>
        </w:rPr>
        <w:t>Лицензиар</w:t>
      </w:r>
      <w:r w:rsidRPr="00DD30D5">
        <w:rPr>
          <w:rFonts w:ascii="Times New Roman" w:hAnsi="Times New Roman" w:cs="Times New Roman"/>
        </w:rPr>
        <w:t xml:space="preserve"> не несет ответственности и не возмещает убытки </w:t>
      </w:r>
      <w:r w:rsidRPr="007A1CB9">
        <w:rPr>
          <w:rFonts w:ascii="Times New Roman" w:hAnsi="Times New Roman" w:cs="Times New Roman"/>
          <w:i/>
          <w:iCs/>
        </w:rPr>
        <w:t>Лицензиата</w:t>
      </w:r>
      <w:r w:rsidRPr="00DD30D5">
        <w:rPr>
          <w:rFonts w:ascii="Times New Roman" w:hAnsi="Times New Roman" w:cs="Times New Roman"/>
        </w:rPr>
        <w:t>, вызванные</w:t>
      </w:r>
      <w:r>
        <w:rPr>
          <w:rFonts w:ascii="Times New Roman" w:hAnsi="Times New Roman" w:cs="Times New Roman"/>
        </w:rPr>
        <w:t xml:space="preserve"> </w:t>
      </w:r>
      <w:r w:rsidRPr="00DD30D5">
        <w:rPr>
          <w:rFonts w:ascii="Times New Roman" w:hAnsi="Times New Roman" w:cs="Times New Roman"/>
        </w:rPr>
        <w:t xml:space="preserve">нарушениями и/или ошибками при эксплуатации </w:t>
      </w:r>
      <w:r w:rsidRPr="00752E60">
        <w:rPr>
          <w:rFonts w:ascii="Times New Roman" w:hAnsi="Times New Roman" w:cs="Times New Roman"/>
          <w:i/>
          <w:iCs/>
        </w:rPr>
        <w:t>ПО</w:t>
      </w:r>
      <w:r w:rsidRPr="00DD30D5">
        <w:rPr>
          <w:rFonts w:ascii="Times New Roman" w:hAnsi="Times New Roman" w:cs="Times New Roman"/>
        </w:rPr>
        <w:t>, возникшие в результате неправомерных</w:t>
      </w:r>
    </w:p>
    <w:p w14:paraId="077E10A1" w14:textId="59E1A0CD" w:rsidR="003A2BF2" w:rsidRDefault="00DD30D5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  <w:r w:rsidRPr="00DD30D5">
        <w:rPr>
          <w:rFonts w:ascii="Times New Roman" w:hAnsi="Times New Roman" w:cs="Times New Roman"/>
        </w:rPr>
        <w:t xml:space="preserve">действий персонала </w:t>
      </w:r>
      <w:r w:rsidRPr="007A1CB9">
        <w:rPr>
          <w:rFonts w:ascii="Times New Roman" w:hAnsi="Times New Roman" w:cs="Times New Roman"/>
          <w:i/>
          <w:iCs/>
        </w:rPr>
        <w:t>Лицензиата</w:t>
      </w:r>
      <w:r w:rsidRPr="00DD30D5">
        <w:rPr>
          <w:rFonts w:ascii="Times New Roman" w:hAnsi="Times New Roman" w:cs="Times New Roman"/>
        </w:rPr>
        <w:t xml:space="preserve">, либо третьих лиц, а также неполадок технических средств </w:t>
      </w:r>
      <w:r w:rsidR="003A2BF2">
        <w:rPr>
          <w:rFonts w:ascii="Times New Roman" w:hAnsi="Times New Roman" w:cs="Times New Roman"/>
        </w:rPr>
        <w:br/>
      </w:r>
      <w:r w:rsidR="00141F3D">
        <w:rPr>
          <w:rFonts w:ascii="Times New Roman" w:hAnsi="Times New Roman" w:cs="Times New Roman"/>
        </w:rPr>
        <w:t xml:space="preserve"> </w:t>
      </w:r>
      <w:r w:rsidRPr="00DD30D5">
        <w:rPr>
          <w:rFonts w:ascii="Times New Roman" w:hAnsi="Times New Roman" w:cs="Times New Roman"/>
        </w:rPr>
        <w:t>и сбоев</w:t>
      </w:r>
      <w:r>
        <w:rPr>
          <w:rFonts w:ascii="Times New Roman" w:hAnsi="Times New Roman" w:cs="Times New Roman"/>
        </w:rPr>
        <w:t xml:space="preserve"> </w:t>
      </w:r>
      <w:r w:rsidRPr="00DD30D5">
        <w:rPr>
          <w:rFonts w:ascii="Times New Roman" w:hAnsi="Times New Roman" w:cs="Times New Roman"/>
        </w:rPr>
        <w:t>электрооборудования</w:t>
      </w:r>
    </w:p>
    <w:p w14:paraId="53DCDED2" w14:textId="77777777" w:rsidR="003A2BF2" w:rsidRDefault="003A2BF2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</w:p>
    <w:p w14:paraId="0D4C8358" w14:textId="48EA2678" w:rsidR="00364DC0" w:rsidRDefault="00DD30D5" w:rsidP="00B26A5B">
      <w:pPr>
        <w:pStyle w:val="ab"/>
        <w:numPr>
          <w:ilvl w:val="1"/>
          <w:numId w:val="9"/>
        </w:numPr>
        <w:adjustRightInd w:val="0"/>
        <w:spacing w:line="276" w:lineRule="auto"/>
        <w:ind w:left="567" w:hanging="425"/>
        <w:jc w:val="left"/>
        <w:rPr>
          <w:rFonts w:ascii="Times New Roman" w:hAnsi="Times New Roman" w:cs="Times New Roman"/>
        </w:rPr>
      </w:pPr>
      <w:r w:rsidRPr="00752E60">
        <w:rPr>
          <w:rFonts w:ascii="Times New Roman" w:hAnsi="Times New Roman" w:cs="Times New Roman"/>
          <w:i/>
          <w:iCs/>
        </w:rPr>
        <w:t>ПО</w:t>
      </w:r>
      <w:r w:rsidRPr="00364DC0">
        <w:rPr>
          <w:rFonts w:ascii="Times New Roman" w:hAnsi="Times New Roman" w:cs="Times New Roman"/>
        </w:rPr>
        <w:t xml:space="preserve"> и сопутствующая ему документация предоставляются </w:t>
      </w:r>
      <w:r w:rsidRPr="00364DC0">
        <w:rPr>
          <w:rFonts w:ascii="Times New Roman" w:hAnsi="Times New Roman" w:cs="Times New Roman"/>
          <w:i/>
          <w:iCs/>
        </w:rPr>
        <w:t>Лицензиату</w:t>
      </w:r>
      <w:r w:rsidRPr="00364DC0">
        <w:rPr>
          <w:rFonts w:ascii="Times New Roman" w:hAnsi="Times New Roman" w:cs="Times New Roman"/>
        </w:rPr>
        <w:t xml:space="preserve"> </w:t>
      </w:r>
      <w:r w:rsidR="003A2BF2" w:rsidRPr="00752E60">
        <w:rPr>
          <w:rFonts w:ascii="Times New Roman" w:hAnsi="Times New Roman" w:cs="Times New Roman"/>
          <w:b/>
          <w:bCs/>
        </w:rPr>
        <w:t>«как есть»</w:t>
      </w:r>
      <w:r w:rsidRPr="00364DC0">
        <w:rPr>
          <w:rFonts w:ascii="Times New Roman" w:hAnsi="Times New Roman" w:cs="Times New Roman"/>
        </w:rPr>
        <w:t xml:space="preserve"> </w:t>
      </w:r>
      <w:r w:rsidR="00752E60">
        <w:rPr>
          <w:rFonts w:ascii="Times New Roman" w:hAnsi="Times New Roman" w:cs="Times New Roman"/>
        </w:rPr>
        <w:br/>
      </w:r>
      <w:r w:rsidRPr="00364DC0">
        <w:rPr>
          <w:rFonts w:ascii="Times New Roman" w:hAnsi="Times New Roman" w:cs="Times New Roman"/>
        </w:rPr>
        <w:t>(</w:t>
      </w:r>
      <w:r w:rsidR="00752E60" w:rsidRPr="00752E60">
        <w:rPr>
          <w:rFonts w:ascii="Times New Roman" w:hAnsi="Times New Roman" w:cs="Times New Roman"/>
          <w:i/>
          <w:iCs/>
        </w:rPr>
        <w:t>англ.</w:t>
      </w:r>
      <w:r w:rsidR="00752E60">
        <w:rPr>
          <w:rFonts w:ascii="Times New Roman" w:hAnsi="Times New Roman" w:cs="Times New Roman"/>
        </w:rPr>
        <w:t xml:space="preserve"> </w:t>
      </w:r>
      <w:r w:rsidR="00752E60" w:rsidRPr="00752E60">
        <w:rPr>
          <w:rFonts w:ascii="Times New Roman" w:hAnsi="Times New Roman" w:cs="Times New Roman"/>
          <w:b/>
          <w:bCs/>
          <w:lang w:val="en-US"/>
        </w:rPr>
        <w:t>as</w:t>
      </w:r>
      <w:r w:rsidR="00752E60" w:rsidRPr="00752E60">
        <w:rPr>
          <w:rFonts w:ascii="Times New Roman" w:hAnsi="Times New Roman" w:cs="Times New Roman"/>
          <w:b/>
          <w:bCs/>
        </w:rPr>
        <w:t xml:space="preserve"> </w:t>
      </w:r>
      <w:r w:rsidR="00752E60" w:rsidRPr="00752E60">
        <w:rPr>
          <w:rFonts w:ascii="Times New Roman" w:hAnsi="Times New Roman" w:cs="Times New Roman"/>
          <w:b/>
          <w:bCs/>
          <w:lang w:val="en-US"/>
        </w:rPr>
        <w:t>is</w:t>
      </w:r>
      <w:r w:rsidRPr="00364DC0">
        <w:rPr>
          <w:rFonts w:ascii="Times New Roman" w:hAnsi="Times New Roman" w:cs="Times New Roman"/>
        </w:rPr>
        <w:t>),</w:t>
      </w:r>
      <w:r w:rsid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в</w:t>
      </w:r>
      <w:r w:rsidR="003A2BF2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соответствии с общепринятым в международной практике принципом</w:t>
      </w:r>
      <w:r w:rsidR="004730D2">
        <w:rPr>
          <w:rFonts w:ascii="Times New Roman" w:hAnsi="Times New Roman" w:cs="Times New Roman"/>
        </w:rPr>
        <w:t>.</w:t>
      </w:r>
      <w:r w:rsidR="00141F3D">
        <w:rPr>
          <w:rFonts w:ascii="Times New Roman" w:hAnsi="Times New Roman" w:cs="Times New Roman"/>
        </w:rPr>
        <w:br/>
      </w:r>
      <w:r w:rsidR="00141F3D">
        <w:rPr>
          <w:rFonts w:ascii="Times New Roman" w:hAnsi="Times New Roman" w:cs="Times New Roman"/>
        </w:rPr>
        <w:br/>
      </w:r>
      <w:r w:rsidRPr="00364DC0">
        <w:rPr>
          <w:rFonts w:ascii="Times New Roman" w:hAnsi="Times New Roman" w:cs="Times New Roman"/>
        </w:rPr>
        <w:t>Это означает, что за</w:t>
      </w:r>
      <w:r w:rsidR="003A2BF2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 xml:space="preserve">проблемы, возникающие в процессе установки, обновления, поддержки </w:t>
      </w:r>
      <w:r w:rsidR="008738E9" w:rsidRPr="00364DC0">
        <w:rPr>
          <w:rFonts w:ascii="Times New Roman" w:hAnsi="Times New Roman" w:cs="Times New Roman"/>
        </w:rPr>
        <w:br/>
      </w:r>
      <w:r w:rsidRPr="00364DC0">
        <w:rPr>
          <w:rFonts w:ascii="Times New Roman" w:hAnsi="Times New Roman" w:cs="Times New Roman"/>
        </w:rPr>
        <w:t xml:space="preserve">и эксплуатации </w:t>
      </w:r>
      <w:r w:rsidRPr="00752E60">
        <w:rPr>
          <w:rFonts w:ascii="Times New Roman" w:hAnsi="Times New Roman" w:cs="Times New Roman"/>
          <w:i/>
          <w:iCs/>
        </w:rPr>
        <w:t>ПО</w:t>
      </w:r>
      <w:r w:rsidR="00752E60">
        <w:rPr>
          <w:rFonts w:ascii="Times New Roman" w:hAnsi="Times New Roman" w:cs="Times New Roman"/>
        </w:rPr>
        <w:t xml:space="preserve">, </w:t>
      </w:r>
      <w:r w:rsidRPr="00364DC0">
        <w:rPr>
          <w:rFonts w:ascii="Times New Roman" w:hAnsi="Times New Roman" w:cs="Times New Roman"/>
        </w:rPr>
        <w:t>в том</w:t>
      </w:r>
      <w:r w:rsidR="003A2BF2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 xml:space="preserve">числе: </w:t>
      </w:r>
      <w:r w:rsidRPr="00752E60">
        <w:rPr>
          <w:rFonts w:ascii="Times New Roman" w:hAnsi="Times New Roman" w:cs="Times New Roman"/>
          <w:b/>
          <w:bCs/>
        </w:rPr>
        <w:t xml:space="preserve">проблемы совместимости с другими программными </w:t>
      </w:r>
      <w:r w:rsidR="00141F3D" w:rsidRPr="00752E60">
        <w:rPr>
          <w:rFonts w:ascii="Times New Roman" w:hAnsi="Times New Roman" w:cs="Times New Roman"/>
          <w:b/>
          <w:bCs/>
        </w:rPr>
        <w:t xml:space="preserve">  </w:t>
      </w:r>
      <w:r w:rsidR="00141F3D" w:rsidRPr="00752E60">
        <w:rPr>
          <w:rFonts w:ascii="Times New Roman" w:hAnsi="Times New Roman" w:cs="Times New Roman"/>
          <w:b/>
          <w:bCs/>
        </w:rPr>
        <w:br/>
      </w:r>
      <w:r w:rsidRPr="00752E60">
        <w:rPr>
          <w:rFonts w:ascii="Times New Roman" w:hAnsi="Times New Roman" w:cs="Times New Roman"/>
          <w:b/>
          <w:bCs/>
        </w:rPr>
        <w:t>продуктами</w:t>
      </w:r>
      <w:r w:rsidRPr="00364DC0">
        <w:rPr>
          <w:rFonts w:ascii="Times New Roman" w:hAnsi="Times New Roman" w:cs="Times New Roman"/>
        </w:rPr>
        <w:t xml:space="preserve"> (пакетами, драйверами и</w:t>
      </w:r>
      <w:r w:rsidR="003A2BF2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 xml:space="preserve">др.), </w:t>
      </w:r>
      <w:r w:rsidRPr="00752E60">
        <w:rPr>
          <w:rFonts w:ascii="Times New Roman" w:hAnsi="Times New Roman" w:cs="Times New Roman"/>
          <w:b/>
          <w:bCs/>
        </w:rPr>
        <w:t xml:space="preserve">проблемы, возникающие из-за неоднозначного </w:t>
      </w:r>
      <w:r w:rsidR="00141F3D" w:rsidRPr="00752E60">
        <w:rPr>
          <w:rFonts w:ascii="Times New Roman" w:hAnsi="Times New Roman" w:cs="Times New Roman"/>
          <w:b/>
          <w:bCs/>
        </w:rPr>
        <w:t xml:space="preserve">   </w:t>
      </w:r>
      <w:r w:rsidR="00141F3D" w:rsidRPr="00752E60">
        <w:rPr>
          <w:rFonts w:ascii="Times New Roman" w:hAnsi="Times New Roman" w:cs="Times New Roman"/>
          <w:b/>
          <w:bCs/>
        </w:rPr>
        <w:br/>
        <w:t>т</w:t>
      </w:r>
      <w:r w:rsidRPr="00752E60">
        <w:rPr>
          <w:rFonts w:ascii="Times New Roman" w:hAnsi="Times New Roman" w:cs="Times New Roman"/>
          <w:b/>
          <w:bCs/>
        </w:rPr>
        <w:t>олкования сопроводительной документации</w:t>
      </w:r>
      <w:r w:rsidRPr="00364DC0">
        <w:rPr>
          <w:rFonts w:ascii="Times New Roman" w:hAnsi="Times New Roman" w:cs="Times New Roman"/>
        </w:rPr>
        <w:t>,</w:t>
      </w:r>
      <w:r w:rsidR="003A2BF2" w:rsidRPr="00364DC0">
        <w:rPr>
          <w:rFonts w:ascii="Times New Roman" w:hAnsi="Times New Roman" w:cs="Times New Roman"/>
        </w:rPr>
        <w:t xml:space="preserve"> </w:t>
      </w:r>
      <w:r w:rsidRPr="00752E60">
        <w:rPr>
          <w:rFonts w:ascii="Times New Roman" w:hAnsi="Times New Roman" w:cs="Times New Roman"/>
          <w:b/>
          <w:bCs/>
        </w:rPr>
        <w:t xml:space="preserve">несоответствия результатов использования </w:t>
      </w:r>
      <w:r w:rsidR="00141F3D" w:rsidRPr="00752E60">
        <w:rPr>
          <w:rFonts w:ascii="Times New Roman" w:hAnsi="Times New Roman" w:cs="Times New Roman"/>
          <w:b/>
          <w:bCs/>
        </w:rPr>
        <w:br/>
      </w:r>
      <w:r w:rsidRPr="00752E60">
        <w:rPr>
          <w:rFonts w:ascii="Times New Roman" w:hAnsi="Times New Roman" w:cs="Times New Roman"/>
          <w:b/>
          <w:bCs/>
        </w:rPr>
        <w:t xml:space="preserve">ПО ожиданиям </w:t>
      </w:r>
      <w:r w:rsidRPr="00752E60">
        <w:rPr>
          <w:rFonts w:ascii="Times New Roman" w:hAnsi="Times New Roman" w:cs="Times New Roman"/>
          <w:b/>
          <w:bCs/>
          <w:i/>
          <w:iCs/>
        </w:rPr>
        <w:t>Лицензиата</w:t>
      </w:r>
      <w:r w:rsidRPr="00752E60">
        <w:rPr>
          <w:rFonts w:ascii="Times New Roman" w:hAnsi="Times New Roman" w:cs="Times New Roman"/>
          <w:b/>
          <w:bCs/>
        </w:rPr>
        <w:t xml:space="preserve"> </w:t>
      </w:r>
      <w:r w:rsidRPr="00364DC0">
        <w:rPr>
          <w:rFonts w:ascii="Times New Roman" w:hAnsi="Times New Roman" w:cs="Times New Roman"/>
        </w:rPr>
        <w:t xml:space="preserve">и т.п.), </w:t>
      </w:r>
      <w:r w:rsidRPr="00364DC0">
        <w:rPr>
          <w:rFonts w:ascii="Times New Roman" w:hAnsi="Times New Roman" w:cs="Times New Roman"/>
          <w:i/>
          <w:iCs/>
        </w:rPr>
        <w:t>Лицензиар</w:t>
      </w:r>
      <w:r w:rsidR="003A2BF2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ответственности не несет</w:t>
      </w:r>
    </w:p>
    <w:p w14:paraId="5C7BF6B9" w14:textId="77777777" w:rsidR="00141F3D" w:rsidRDefault="00141F3D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028B838D" w14:textId="5E3F4453" w:rsidR="00364DC0" w:rsidRDefault="00DD30D5" w:rsidP="00B35540">
      <w:pPr>
        <w:pStyle w:val="ab"/>
        <w:numPr>
          <w:ilvl w:val="1"/>
          <w:numId w:val="9"/>
        </w:numPr>
        <w:adjustRightInd w:val="0"/>
        <w:spacing w:line="276" w:lineRule="auto"/>
        <w:ind w:left="567" w:hanging="425"/>
        <w:jc w:val="left"/>
        <w:rPr>
          <w:rFonts w:ascii="Times New Roman" w:hAnsi="Times New Roman" w:cs="Times New Roman"/>
        </w:rPr>
      </w:pPr>
      <w:r w:rsidRPr="00141F3D">
        <w:rPr>
          <w:rFonts w:ascii="Times New Roman" w:hAnsi="Times New Roman" w:cs="Times New Roman"/>
          <w:i/>
          <w:iCs/>
        </w:rPr>
        <w:t>Лицензиат</w:t>
      </w:r>
      <w:r w:rsidRPr="00364DC0">
        <w:rPr>
          <w:rFonts w:ascii="Times New Roman" w:hAnsi="Times New Roman" w:cs="Times New Roman"/>
        </w:rPr>
        <w:t xml:space="preserve"> должен понимать, что несет полную ответственность за возможные негативные</w:t>
      </w:r>
      <w:r w:rsidR="008738E9" w:rsidRPr="00364DC0">
        <w:rPr>
          <w:rFonts w:ascii="Times New Roman" w:hAnsi="Times New Roman" w:cs="Times New Roman"/>
        </w:rPr>
        <w:br/>
      </w:r>
      <w:r w:rsidRPr="00364DC0">
        <w:rPr>
          <w:rFonts w:ascii="Times New Roman" w:hAnsi="Times New Roman" w:cs="Times New Roman"/>
        </w:rPr>
        <w:t xml:space="preserve">последствия, вызванные несовместимостью или конфликтами </w:t>
      </w:r>
      <w:r w:rsidRPr="00D93FD0">
        <w:rPr>
          <w:rFonts w:ascii="Times New Roman" w:hAnsi="Times New Roman" w:cs="Times New Roman"/>
          <w:i/>
          <w:iCs/>
        </w:rPr>
        <w:t>ПО</w:t>
      </w:r>
      <w:r w:rsidRPr="00364DC0">
        <w:rPr>
          <w:rFonts w:ascii="Times New Roman" w:hAnsi="Times New Roman" w:cs="Times New Roman"/>
        </w:rPr>
        <w:t xml:space="preserve"> с другими программными</w:t>
      </w:r>
      <w:r w:rsidR="008738E9" w:rsidRPr="00364DC0">
        <w:rPr>
          <w:rFonts w:ascii="Times New Roman" w:hAnsi="Times New Roman" w:cs="Times New Roman"/>
        </w:rPr>
        <w:t xml:space="preserve">    </w:t>
      </w:r>
      <w:r w:rsidR="008738E9" w:rsidRPr="00364DC0">
        <w:rPr>
          <w:rFonts w:ascii="Times New Roman" w:hAnsi="Times New Roman" w:cs="Times New Roman"/>
        </w:rPr>
        <w:br/>
      </w:r>
      <w:r w:rsidRPr="00364DC0">
        <w:rPr>
          <w:rFonts w:ascii="Times New Roman" w:hAnsi="Times New Roman" w:cs="Times New Roman"/>
        </w:rPr>
        <w:t xml:space="preserve">продуктами, установленными на компьютере </w:t>
      </w:r>
      <w:r w:rsidRPr="00141F3D">
        <w:rPr>
          <w:rFonts w:ascii="Times New Roman" w:hAnsi="Times New Roman" w:cs="Times New Roman"/>
          <w:i/>
          <w:iCs/>
        </w:rPr>
        <w:t>Лицензиата</w:t>
      </w:r>
      <w:r w:rsidRPr="00364DC0">
        <w:rPr>
          <w:rFonts w:ascii="Times New Roman" w:hAnsi="Times New Roman" w:cs="Times New Roman"/>
        </w:rPr>
        <w:t xml:space="preserve">. </w:t>
      </w:r>
      <w:r w:rsidRPr="00D93FD0">
        <w:rPr>
          <w:rFonts w:ascii="Times New Roman" w:hAnsi="Times New Roman" w:cs="Times New Roman"/>
          <w:i/>
          <w:iCs/>
        </w:rPr>
        <w:t>ПО</w:t>
      </w:r>
      <w:r w:rsidRPr="00364DC0">
        <w:rPr>
          <w:rFonts w:ascii="Times New Roman" w:hAnsi="Times New Roman" w:cs="Times New Roman"/>
        </w:rPr>
        <w:t xml:space="preserve"> не предназначено и не может быть</w:t>
      </w:r>
      <w:r w:rsidR="008738E9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использовано в информационных системах, работающих в опасных средах либо обслуживающих</w:t>
      </w:r>
      <w:r w:rsidR="008738E9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 xml:space="preserve">системы жизнеобеспечения, в которых сбой в работе </w:t>
      </w:r>
      <w:r w:rsidRPr="003D201D">
        <w:rPr>
          <w:rFonts w:ascii="Times New Roman" w:hAnsi="Times New Roman" w:cs="Times New Roman"/>
          <w:i/>
          <w:iCs/>
        </w:rPr>
        <w:t>ПО</w:t>
      </w:r>
      <w:r w:rsidRPr="00364DC0">
        <w:rPr>
          <w:rFonts w:ascii="Times New Roman" w:hAnsi="Times New Roman" w:cs="Times New Roman"/>
        </w:rPr>
        <w:t xml:space="preserve"> может создать угрозу жизни людей или</w:t>
      </w:r>
      <w:r w:rsidR="008738E9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повлечь большие материальные убытки</w:t>
      </w:r>
    </w:p>
    <w:p w14:paraId="3D4265B4" w14:textId="77777777" w:rsidR="00364DC0" w:rsidRPr="00364DC0" w:rsidRDefault="00364DC0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5C605FDF" w14:textId="1F69FC18" w:rsidR="009F51E2" w:rsidRDefault="00DD30D5" w:rsidP="00B35540">
      <w:pPr>
        <w:pStyle w:val="ab"/>
        <w:numPr>
          <w:ilvl w:val="1"/>
          <w:numId w:val="9"/>
        </w:numPr>
        <w:adjustRightInd w:val="0"/>
        <w:spacing w:line="276" w:lineRule="auto"/>
        <w:ind w:left="567" w:hanging="425"/>
        <w:jc w:val="left"/>
        <w:rPr>
          <w:rFonts w:ascii="Times New Roman" w:hAnsi="Times New Roman" w:cs="Times New Roman"/>
        </w:rPr>
      </w:pPr>
      <w:r w:rsidRPr="00141F3D">
        <w:rPr>
          <w:rFonts w:ascii="Times New Roman" w:hAnsi="Times New Roman" w:cs="Times New Roman"/>
          <w:i/>
          <w:iCs/>
        </w:rPr>
        <w:t>Лицензиар</w:t>
      </w:r>
      <w:r w:rsidRPr="00364DC0">
        <w:rPr>
          <w:rFonts w:ascii="Times New Roman" w:hAnsi="Times New Roman" w:cs="Times New Roman"/>
        </w:rPr>
        <w:t xml:space="preserve"> настоятельно рекомендует </w:t>
      </w:r>
      <w:r w:rsidRPr="00141F3D">
        <w:rPr>
          <w:rFonts w:ascii="Times New Roman" w:hAnsi="Times New Roman" w:cs="Times New Roman"/>
          <w:i/>
          <w:iCs/>
        </w:rPr>
        <w:t>Лицензиату</w:t>
      </w:r>
      <w:r w:rsidRPr="00364DC0">
        <w:rPr>
          <w:rFonts w:ascii="Times New Roman" w:hAnsi="Times New Roman" w:cs="Times New Roman"/>
        </w:rPr>
        <w:t xml:space="preserve"> </w:t>
      </w:r>
      <w:r w:rsidR="003D201D" w:rsidRPr="00364DC0">
        <w:rPr>
          <w:rFonts w:ascii="Times New Roman" w:hAnsi="Times New Roman" w:cs="Times New Roman"/>
        </w:rPr>
        <w:t>НЕ</w:t>
      </w:r>
      <w:r w:rsidRPr="00364DC0">
        <w:rPr>
          <w:rFonts w:ascii="Times New Roman" w:hAnsi="Times New Roman" w:cs="Times New Roman"/>
        </w:rPr>
        <w:t xml:space="preserve"> изменять настройки по умолчанию создания</w:t>
      </w:r>
      <w:r w:rsidR="003D201D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 xml:space="preserve">резервные копии базы данных </w:t>
      </w:r>
      <w:r w:rsidR="003D201D">
        <w:rPr>
          <w:rFonts w:ascii="Times New Roman" w:hAnsi="Times New Roman" w:cs="Times New Roman"/>
        </w:rPr>
        <w:t>—</w:t>
      </w:r>
      <w:r w:rsidRPr="00364DC0">
        <w:rPr>
          <w:rFonts w:ascii="Times New Roman" w:hAnsi="Times New Roman" w:cs="Times New Roman"/>
        </w:rPr>
        <w:t xml:space="preserve"> создание копии базы </w:t>
      </w:r>
      <w:r w:rsidRPr="003D201D">
        <w:rPr>
          <w:rFonts w:ascii="Times New Roman" w:hAnsi="Times New Roman" w:cs="Times New Roman"/>
          <w:b/>
          <w:bCs/>
        </w:rPr>
        <w:t>раз в 4 часа</w:t>
      </w:r>
      <w:r w:rsidRPr="00364DC0">
        <w:rPr>
          <w:rFonts w:ascii="Times New Roman" w:hAnsi="Times New Roman" w:cs="Times New Roman"/>
        </w:rPr>
        <w:t xml:space="preserve">, хранить на сервере </w:t>
      </w:r>
      <w:r w:rsidRPr="003D201D">
        <w:rPr>
          <w:rFonts w:ascii="Times New Roman" w:hAnsi="Times New Roman" w:cs="Times New Roman"/>
          <w:b/>
          <w:bCs/>
        </w:rPr>
        <w:t>не менее 10</w:t>
      </w:r>
      <w:r w:rsidR="00364DC0" w:rsidRPr="003D201D">
        <w:rPr>
          <w:rFonts w:ascii="Times New Roman" w:hAnsi="Times New Roman" w:cs="Times New Roman"/>
          <w:b/>
          <w:bCs/>
        </w:rPr>
        <w:t xml:space="preserve"> </w:t>
      </w:r>
      <w:r w:rsidRPr="003D201D">
        <w:rPr>
          <w:rFonts w:ascii="Times New Roman" w:hAnsi="Times New Roman" w:cs="Times New Roman"/>
          <w:b/>
          <w:bCs/>
        </w:rPr>
        <w:t>последних копий</w:t>
      </w:r>
      <w:r w:rsidRPr="00364DC0">
        <w:rPr>
          <w:rFonts w:ascii="Times New Roman" w:hAnsi="Times New Roman" w:cs="Times New Roman"/>
        </w:rPr>
        <w:t xml:space="preserve"> (но </w:t>
      </w:r>
      <w:r w:rsidRPr="003D201D">
        <w:rPr>
          <w:rFonts w:ascii="Times New Roman" w:hAnsi="Times New Roman" w:cs="Times New Roman"/>
          <w:b/>
          <w:bCs/>
        </w:rPr>
        <w:t xml:space="preserve">не более </w:t>
      </w:r>
      <w:r w:rsidR="003D201D">
        <w:rPr>
          <w:rFonts w:ascii="Times New Roman" w:hAnsi="Times New Roman" w:cs="Times New Roman"/>
          <w:b/>
          <w:bCs/>
        </w:rPr>
        <w:t>50</w:t>
      </w:r>
      <w:r w:rsidRPr="003D201D">
        <w:rPr>
          <w:rFonts w:ascii="Times New Roman" w:hAnsi="Times New Roman" w:cs="Times New Roman"/>
          <w:b/>
          <w:bCs/>
        </w:rPr>
        <w:t xml:space="preserve"> копий</w:t>
      </w:r>
      <w:r w:rsidRPr="00364DC0">
        <w:rPr>
          <w:rFonts w:ascii="Times New Roman" w:hAnsi="Times New Roman" w:cs="Times New Roman"/>
        </w:rPr>
        <w:t xml:space="preserve">). </w:t>
      </w:r>
      <w:r w:rsidR="00141F3D">
        <w:rPr>
          <w:rFonts w:ascii="Times New Roman" w:hAnsi="Times New Roman" w:cs="Times New Roman"/>
        </w:rPr>
        <w:br/>
      </w:r>
      <w:r w:rsidR="00141F3D">
        <w:rPr>
          <w:rFonts w:ascii="Times New Roman" w:hAnsi="Times New Roman" w:cs="Times New Roman"/>
        </w:rPr>
        <w:br/>
      </w:r>
      <w:r w:rsidRPr="00364DC0">
        <w:rPr>
          <w:rFonts w:ascii="Times New Roman" w:hAnsi="Times New Roman" w:cs="Times New Roman"/>
        </w:rPr>
        <w:t>В случае изменения настроек по умолчанию</w:t>
      </w:r>
      <w:r w:rsidR="00141F3D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создания резервной копии баз данных, риск утери базы данных, в случае сбоев в работе</w:t>
      </w:r>
      <w:r w:rsidR="00141F3D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>компьютера</w:t>
      </w:r>
      <w:r w:rsidR="00364DC0" w:rsidRPr="00364DC0">
        <w:rPr>
          <w:rFonts w:ascii="Times New Roman" w:hAnsi="Times New Roman" w:cs="Times New Roman"/>
        </w:rPr>
        <w:t xml:space="preserve"> </w:t>
      </w:r>
      <w:r w:rsidRPr="00364DC0">
        <w:rPr>
          <w:rFonts w:ascii="Times New Roman" w:hAnsi="Times New Roman" w:cs="Times New Roman"/>
        </w:rPr>
        <w:t xml:space="preserve">полностью лежит на </w:t>
      </w:r>
      <w:r w:rsidRPr="00702D64">
        <w:rPr>
          <w:rFonts w:ascii="Times New Roman" w:hAnsi="Times New Roman" w:cs="Times New Roman"/>
          <w:i/>
          <w:iCs/>
        </w:rPr>
        <w:t>Лицензиате</w:t>
      </w:r>
    </w:p>
    <w:p w14:paraId="784ACC7F" w14:textId="77777777" w:rsidR="009F51E2" w:rsidRPr="009F51E2" w:rsidRDefault="009F51E2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2E9A4959" w14:textId="61C27ED0" w:rsidR="00DD30D5" w:rsidRDefault="00677A78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D87D8E3" w14:textId="5F9868CF" w:rsidR="004730D2" w:rsidRDefault="004730D2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</w:p>
    <w:p w14:paraId="74F9C036" w14:textId="2C4FD0DA" w:rsidR="004730D2" w:rsidRDefault="004730D2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</w:p>
    <w:p w14:paraId="0D0C1124" w14:textId="22FA52AB" w:rsidR="004730D2" w:rsidRDefault="004730D2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</w:p>
    <w:p w14:paraId="7842339F" w14:textId="1EC3623C" w:rsidR="004730D2" w:rsidRDefault="004730D2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</w:p>
    <w:p w14:paraId="489C5ADC" w14:textId="31567334" w:rsidR="004730D2" w:rsidRDefault="004730D2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</w:p>
    <w:p w14:paraId="5C8E5E17" w14:textId="77777777" w:rsidR="004730D2" w:rsidRDefault="004730D2" w:rsidP="00B26A5B">
      <w:pPr>
        <w:pStyle w:val="ab"/>
        <w:adjustRightInd w:val="0"/>
        <w:spacing w:line="276" w:lineRule="auto"/>
        <w:ind w:left="426" w:firstLine="0"/>
        <w:jc w:val="left"/>
        <w:rPr>
          <w:rFonts w:ascii="Times New Roman" w:hAnsi="Times New Roman" w:cs="Times New Roman"/>
        </w:rPr>
      </w:pPr>
    </w:p>
    <w:p w14:paraId="48440426" w14:textId="484D86A5" w:rsidR="00677A78" w:rsidRDefault="00677A78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FB22CD">
        <w:rPr>
          <w:rFonts w:ascii="Arial" w:hAnsi="Arial" w:cs="Arial"/>
          <w:b/>
          <w:bCs/>
          <w:sz w:val="24"/>
          <w:szCs w:val="24"/>
        </w:rPr>
        <w:lastRenderedPageBreak/>
        <w:t>РАЗМЕР ВОЗНАГРАЖДЕНИЯ, ПОРЯДОК И СРОКИ ЕГО ВЫПЛАТЫ</w:t>
      </w:r>
      <w:r w:rsidR="004F044E">
        <w:rPr>
          <w:rFonts w:ascii="Arial" w:hAnsi="Arial" w:cs="Arial"/>
          <w:b/>
          <w:bCs/>
          <w:sz w:val="24"/>
          <w:szCs w:val="24"/>
        </w:rPr>
        <w:br/>
      </w:r>
    </w:p>
    <w:p w14:paraId="3D42235C" w14:textId="77777777" w:rsidR="00FB22CD" w:rsidRDefault="00FB22CD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2B5AF26" w14:textId="03246956" w:rsidR="00FB22CD" w:rsidRPr="009F51E2" w:rsidRDefault="00FB22CD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FB22CD">
        <w:rPr>
          <w:rFonts w:ascii="Times New Roman" w:hAnsi="Times New Roman" w:cs="Times New Roman"/>
        </w:rPr>
        <w:t xml:space="preserve">Вознаграждение </w:t>
      </w:r>
      <w:r w:rsidRPr="00702D64">
        <w:rPr>
          <w:rFonts w:ascii="Times New Roman" w:hAnsi="Times New Roman" w:cs="Times New Roman"/>
          <w:i/>
          <w:iCs/>
        </w:rPr>
        <w:t>Лицензиара</w:t>
      </w:r>
      <w:r w:rsidRPr="00FB22CD">
        <w:rPr>
          <w:rFonts w:ascii="Times New Roman" w:hAnsi="Times New Roman" w:cs="Times New Roman"/>
        </w:rPr>
        <w:t xml:space="preserve"> за предоставление </w:t>
      </w:r>
      <w:r w:rsidRPr="00702D64">
        <w:rPr>
          <w:rFonts w:ascii="Times New Roman" w:hAnsi="Times New Roman" w:cs="Times New Roman"/>
          <w:i/>
          <w:iCs/>
        </w:rPr>
        <w:t>Лицензиату</w:t>
      </w:r>
      <w:r w:rsidRPr="00FB22CD">
        <w:rPr>
          <w:rFonts w:ascii="Times New Roman" w:hAnsi="Times New Roman" w:cs="Times New Roman"/>
        </w:rPr>
        <w:t xml:space="preserve"> ПО и прав на его использование </w:t>
      </w:r>
      <w:r w:rsidRPr="00FB22CD">
        <w:rPr>
          <w:rFonts w:ascii="Times New Roman" w:hAnsi="Times New Roman" w:cs="Times New Roman"/>
        </w:rPr>
        <w:br/>
        <w:t xml:space="preserve">по Договору составляет стоимость Услуги </w:t>
      </w:r>
      <w:r w:rsidR="009F51E2">
        <w:rPr>
          <w:rFonts w:ascii="Times New Roman" w:hAnsi="Times New Roman" w:cs="Times New Roman"/>
        </w:rPr>
        <w:t>—</w:t>
      </w:r>
      <w:r w:rsidRPr="00FB22CD">
        <w:rPr>
          <w:rFonts w:ascii="Times New Roman" w:hAnsi="Times New Roman" w:cs="Times New Roman"/>
        </w:rPr>
        <w:t xml:space="preserve"> </w:t>
      </w:r>
      <w:r w:rsidRPr="009F51E2">
        <w:rPr>
          <w:rFonts w:ascii="Times New Roman" w:hAnsi="Times New Roman" w:cs="Times New Roman"/>
          <w:b/>
          <w:bCs/>
        </w:rPr>
        <w:t>Продукт (совокупность Продуктов и Модулей)</w:t>
      </w:r>
      <w:r w:rsidRPr="00FB22CD">
        <w:rPr>
          <w:rFonts w:ascii="Times New Roman" w:hAnsi="Times New Roman" w:cs="Times New Roman"/>
        </w:rPr>
        <w:t xml:space="preserve">, указанных на странице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FB22CD">
        <w:rPr>
          <w:rFonts w:ascii="Times New Roman" w:hAnsi="Times New Roman" w:cs="Times New Roman"/>
        </w:rPr>
        <w:t xml:space="preserve"> на период времени, </w:t>
      </w:r>
      <w:r w:rsidR="009F51E2" w:rsidRPr="00FB22CD">
        <w:rPr>
          <w:rFonts w:ascii="Times New Roman" w:hAnsi="Times New Roman" w:cs="Times New Roman"/>
        </w:rPr>
        <w:t>ука</w:t>
      </w:r>
      <w:r w:rsidR="009F51E2">
        <w:rPr>
          <w:rFonts w:ascii="Times New Roman" w:hAnsi="Times New Roman" w:cs="Times New Roman"/>
        </w:rPr>
        <w:t>з</w:t>
      </w:r>
      <w:r w:rsidR="009F51E2" w:rsidRPr="00FB22CD">
        <w:rPr>
          <w:rFonts w:ascii="Times New Roman" w:hAnsi="Times New Roman" w:cs="Times New Roman"/>
        </w:rPr>
        <w:t>анный</w:t>
      </w:r>
      <w:r w:rsidRPr="00FB22CD">
        <w:rPr>
          <w:rFonts w:ascii="Times New Roman" w:hAnsi="Times New Roman" w:cs="Times New Roman"/>
        </w:rPr>
        <w:t xml:space="preserve"> в рамках Услуги. НДС не облагается на основании</w:t>
      </w:r>
      <w:r w:rsidRPr="009F51E2">
        <w:rPr>
          <w:rFonts w:ascii="Times New Roman" w:hAnsi="Times New Roman" w:cs="Times New Roman"/>
        </w:rPr>
        <w:t xml:space="preserve"> </w:t>
      </w:r>
      <w:proofErr w:type="spellStart"/>
      <w:r w:rsidRPr="009F51E2">
        <w:rPr>
          <w:rFonts w:ascii="Times New Roman" w:hAnsi="Times New Roman" w:cs="Times New Roman"/>
          <w:b/>
          <w:bCs/>
        </w:rPr>
        <w:t>пп</w:t>
      </w:r>
      <w:proofErr w:type="spellEnd"/>
      <w:r w:rsidRPr="009F51E2">
        <w:rPr>
          <w:rFonts w:ascii="Times New Roman" w:hAnsi="Times New Roman" w:cs="Times New Roman"/>
          <w:b/>
          <w:bCs/>
        </w:rPr>
        <w:t>.</w:t>
      </w:r>
      <w:r w:rsidR="009F51E2" w:rsidRPr="009F51E2">
        <w:rPr>
          <w:rFonts w:ascii="Times New Roman" w:hAnsi="Times New Roman" w:cs="Times New Roman"/>
          <w:b/>
          <w:bCs/>
        </w:rPr>
        <w:t xml:space="preserve"> </w:t>
      </w:r>
      <w:r w:rsidRPr="009F51E2">
        <w:rPr>
          <w:rFonts w:ascii="Times New Roman" w:hAnsi="Times New Roman" w:cs="Times New Roman"/>
          <w:b/>
          <w:bCs/>
        </w:rPr>
        <w:t>26 п. 2 ст. 149 НК РФ</w:t>
      </w:r>
    </w:p>
    <w:p w14:paraId="111C02A2" w14:textId="77777777" w:rsidR="00FB22CD" w:rsidRDefault="00FB22CD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</w:p>
    <w:p w14:paraId="59EE0086" w14:textId="77777777" w:rsidR="00FB22CD" w:rsidRDefault="00FB22CD" w:rsidP="00B26A5B">
      <w:pPr>
        <w:pStyle w:val="ab"/>
        <w:numPr>
          <w:ilvl w:val="1"/>
          <w:numId w:val="9"/>
        </w:numPr>
        <w:adjustRightInd w:val="0"/>
        <w:spacing w:line="276" w:lineRule="auto"/>
        <w:rPr>
          <w:rFonts w:ascii="Times New Roman" w:hAnsi="Times New Roman" w:cs="Times New Roman"/>
        </w:rPr>
      </w:pPr>
      <w:r w:rsidRPr="00FB22CD">
        <w:rPr>
          <w:rFonts w:ascii="Times New Roman" w:hAnsi="Times New Roman" w:cs="Times New Roman"/>
        </w:rPr>
        <w:t xml:space="preserve">Оплата по Договору осуществляется в порядке 100% предоплаты. </w:t>
      </w:r>
    </w:p>
    <w:p w14:paraId="1A96F39E" w14:textId="77777777" w:rsidR="00FB22CD" w:rsidRPr="00FB22CD" w:rsidRDefault="00FB22C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CB52FCD" w14:textId="6CC296D2" w:rsidR="00FB22CD" w:rsidRDefault="00FB22CD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FB22CD">
        <w:rPr>
          <w:rFonts w:ascii="Times New Roman" w:hAnsi="Times New Roman" w:cs="Times New Roman"/>
        </w:rPr>
        <w:t xml:space="preserve">В отдельных случаях оплата может производиться частями, на условиях рассрочки, </w:t>
      </w:r>
      <w:r w:rsidRPr="00FB22CD">
        <w:rPr>
          <w:rFonts w:ascii="Times New Roman" w:hAnsi="Times New Roman" w:cs="Times New Roman"/>
        </w:rPr>
        <w:br/>
        <w:t xml:space="preserve">описанных на сайте 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Pr="00FB22CD">
        <w:rPr>
          <w:rFonts w:ascii="Times New Roman" w:hAnsi="Times New Roman" w:cs="Times New Roman"/>
        </w:rPr>
        <w:t xml:space="preserve"> и/или оформленных </w:t>
      </w:r>
      <w:r w:rsidR="003D201D" w:rsidRPr="003D201D">
        <w:rPr>
          <w:rFonts w:ascii="Times New Roman" w:hAnsi="Times New Roman" w:cs="Times New Roman"/>
          <w:b/>
          <w:bCs/>
        </w:rPr>
        <w:t>Д</w:t>
      </w:r>
      <w:r w:rsidRPr="003D201D">
        <w:rPr>
          <w:rFonts w:ascii="Times New Roman" w:hAnsi="Times New Roman" w:cs="Times New Roman"/>
          <w:b/>
          <w:bCs/>
        </w:rPr>
        <w:t xml:space="preserve">ополнительным </w:t>
      </w:r>
      <w:r w:rsidR="003D201D" w:rsidRPr="003D201D">
        <w:rPr>
          <w:rFonts w:ascii="Times New Roman" w:hAnsi="Times New Roman" w:cs="Times New Roman"/>
          <w:b/>
          <w:bCs/>
        </w:rPr>
        <w:t>с</w:t>
      </w:r>
      <w:r w:rsidRPr="003D201D">
        <w:rPr>
          <w:rFonts w:ascii="Times New Roman" w:hAnsi="Times New Roman" w:cs="Times New Roman"/>
          <w:b/>
          <w:bCs/>
        </w:rPr>
        <w:t>оглашением</w:t>
      </w:r>
    </w:p>
    <w:p w14:paraId="6A0DF8B5" w14:textId="77777777" w:rsidR="004964DD" w:rsidRPr="004964DD" w:rsidRDefault="004964D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DA8A6A6" w14:textId="3B39E02F" w:rsidR="004964DD" w:rsidRDefault="004964DD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7A7D1D47" w14:textId="77777777" w:rsidR="004964DD" w:rsidRDefault="004964DD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3FA38CF7" w14:textId="77777777" w:rsidR="004964DD" w:rsidRPr="004964DD" w:rsidRDefault="004964D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37C17DAC" w14:textId="61333677" w:rsidR="004964DD" w:rsidRDefault="004964DD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64DD">
        <w:rPr>
          <w:rFonts w:ascii="Arial" w:hAnsi="Arial" w:cs="Arial"/>
          <w:b/>
          <w:bCs/>
          <w:sz w:val="24"/>
          <w:szCs w:val="24"/>
        </w:rPr>
        <w:t>ОТВЕТСТВЕННОСТЬ СТОРОН</w:t>
      </w:r>
      <w:r w:rsidR="004F044E">
        <w:rPr>
          <w:rFonts w:ascii="Arial" w:hAnsi="Arial" w:cs="Arial"/>
          <w:b/>
          <w:bCs/>
          <w:sz w:val="24"/>
          <w:szCs w:val="24"/>
        </w:rPr>
        <w:br/>
      </w:r>
    </w:p>
    <w:p w14:paraId="7C0E86CA" w14:textId="77777777" w:rsidR="004964DD" w:rsidRDefault="004964DD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33D4C48B" w14:textId="07F6E11A" w:rsidR="004964DD" w:rsidRDefault="004964DD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4964DD">
        <w:rPr>
          <w:rFonts w:ascii="Times New Roman" w:hAnsi="Times New Roman" w:cs="Times New Roman"/>
        </w:rPr>
        <w:t xml:space="preserve"> </w:t>
      </w:r>
      <w:r w:rsidRPr="003D201D">
        <w:rPr>
          <w:rFonts w:ascii="Times New Roman" w:hAnsi="Times New Roman" w:cs="Times New Roman"/>
          <w:i/>
          <w:iCs/>
        </w:rPr>
        <w:t>Стороны</w:t>
      </w:r>
      <w:r w:rsidRPr="004964DD">
        <w:rPr>
          <w:rFonts w:ascii="Times New Roman" w:hAnsi="Times New Roman" w:cs="Times New Roman"/>
        </w:rPr>
        <w:t xml:space="preserve"> несут ответственность за неисполнение или ненадлежащее исполнение своих обязательств по </w:t>
      </w:r>
      <w:r w:rsidRPr="003D201D">
        <w:rPr>
          <w:rFonts w:ascii="Times New Roman" w:hAnsi="Times New Roman" w:cs="Times New Roman"/>
          <w:i/>
          <w:iCs/>
        </w:rPr>
        <w:t>Договору</w:t>
      </w:r>
      <w:r w:rsidRPr="004964DD">
        <w:rPr>
          <w:rFonts w:ascii="Times New Roman" w:hAnsi="Times New Roman" w:cs="Times New Roman"/>
        </w:rPr>
        <w:t xml:space="preserve"> в соответствии с </w:t>
      </w:r>
      <w:r w:rsidRPr="003D201D">
        <w:rPr>
          <w:rFonts w:ascii="Times New Roman" w:hAnsi="Times New Roman" w:cs="Times New Roman"/>
          <w:i/>
          <w:iCs/>
        </w:rPr>
        <w:t>Договором</w:t>
      </w:r>
      <w:r w:rsidRPr="004964DD">
        <w:rPr>
          <w:rFonts w:ascii="Times New Roman" w:hAnsi="Times New Roman" w:cs="Times New Roman"/>
        </w:rPr>
        <w:t xml:space="preserve"> и законодательством России.</w:t>
      </w:r>
    </w:p>
    <w:p w14:paraId="252666EF" w14:textId="77777777" w:rsidR="004964DD" w:rsidRDefault="004964DD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514C8E37" w14:textId="1A3FC5C6" w:rsidR="004964DD" w:rsidRDefault="004964DD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4964DD">
        <w:rPr>
          <w:rFonts w:ascii="Times New Roman" w:hAnsi="Times New Roman" w:cs="Times New Roman"/>
        </w:rPr>
        <w:t xml:space="preserve">Расторжение </w:t>
      </w:r>
      <w:r w:rsidRPr="003D201D">
        <w:rPr>
          <w:rFonts w:ascii="Times New Roman" w:hAnsi="Times New Roman" w:cs="Times New Roman"/>
          <w:i/>
          <w:iCs/>
        </w:rPr>
        <w:t>Договора</w:t>
      </w:r>
      <w:r w:rsidRPr="004964DD">
        <w:rPr>
          <w:rFonts w:ascii="Times New Roman" w:hAnsi="Times New Roman" w:cs="Times New Roman"/>
        </w:rPr>
        <w:t xml:space="preserve"> не освобождает </w:t>
      </w:r>
      <w:r w:rsidRPr="003D201D">
        <w:rPr>
          <w:rFonts w:ascii="Times New Roman" w:hAnsi="Times New Roman" w:cs="Times New Roman"/>
          <w:i/>
          <w:iCs/>
        </w:rPr>
        <w:t>Стороны</w:t>
      </w:r>
      <w:r w:rsidRPr="004964DD">
        <w:rPr>
          <w:rFonts w:ascii="Times New Roman" w:hAnsi="Times New Roman" w:cs="Times New Roman"/>
        </w:rPr>
        <w:t xml:space="preserve"> от ответственности </w:t>
      </w:r>
      <w:r>
        <w:rPr>
          <w:rFonts w:ascii="Times New Roman" w:hAnsi="Times New Roman" w:cs="Times New Roman"/>
        </w:rPr>
        <w:br/>
      </w:r>
      <w:r w:rsidRPr="004964D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4964DD">
        <w:rPr>
          <w:rFonts w:ascii="Times New Roman" w:hAnsi="Times New Roman" w:cs="Times New Roman"/>
        </w:rPr>
        <w:t xml:space="preserve">неисполнение/ненадлежащее исполнение своих обязательств по </w:t>
      </w:r>
      <w:r w:rsidRPr="003D201D">
        <w:rPr>
          <w:rFonts w:ascii="Times New Roman" w:hAnsi="Times New Roman" w:cs="Times New Roman"/>
          <w:i/>
          <w:iCs/>
        </w:rPr>
        <w:t>Договору</w:t>
      </w:r>
    </w:p>
    <w:p w14:paraId="00F8C580" w14:textId="77777777" w:rsidR="004964DD" w:rsidRPr="004964DD" w:rsidRDefault="004964D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56B0A0DB" w14:textId="1B9308FC" w:rsidR="004964DD" w:rsidRDefault="004964DD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4964DD">
        <w:rPr>
          <w:rFonts w:ascii="Times New Roman" w:hAnsi="Times New Roman" w:cs="Times New Roman"/>
        </w:rPr>
        <w:t xml:space="preserve">Использование </w:t>
      </w:r>
      <w:r w:rsidRPr="003D201D">
        <w:rPr>
          <w:rFonts w:ascii="Times New Roman" w:hAnsi="Times New Roman" w:cs="Times New Roman"/>
          <w:i/>
          <w:iCs/>
        </w:rPr>
        <w:t>ПО</w:t>
      </w:r>
      <w:r w:rsidRPr="004964DD">
        <w:rPr>
          <w:rFonts w:ascii="Times New Roman" w:hAnsi="Times New Roman" w:cs="Times New Roman"/>
        </w:rPr>
        <w:t xml:space="preserve"> способом, не предусмотренным </w:t>
      </w:r>
      <w:r w:rsidRPr="003D201D">
        <w:rPr>
          <w:rFonts w:ascii="Times New Roman" w:hAnsi="Times New Roman" w:cs="Times New Roman"/>
          <w:i/>
          <w:iCs/>
        </w:rPr>
        <w:t>Договором</w:t>
      </w:r>
      <w:r w:rsidRPr="004964DD">
        <w:rPr>
          <w:rFonts w:ascii="Times New Roman" w:hAnsi="Times New Roman" w:cs="Times New Roman"/>
        </w:rPr>
        <w:t xml:space="preserve">, либо по прекращении </w:t>
      </w:r>
      <w:r w:rsidRPr="004964DD">
        <w:rPr>
          <w:rFonts w:ascii="Times New Roman" w:hAnsi="Times New Roman" w:cs="Times New Roman"/>
        </w:rPr>
        <w:br/>
        <w:t xml:space="preserve">действия </w:t>
      </w:r>
      <w:r w:rsidRPr="003D201D">
        <w:rPr>
          <w:rFonts w:ascii="Times New Roman" w:hAnsi="Times New Roman" w:cs="Times New Roman"/>
          <w:i/>
          <w:iCs/>
        </w:rPr>
        <w:t>Договора</w:t>
      </w:r>
      <w:r w:rsidRPr="004964DD">
        <w:rPr>
          <w:rFonts w:ascii="Times New Roman" w:hAnsi="Times New Roman" w:cs="Times New Roman"/>
        </w:rPr>
        <w:t xml:space="preserve">, либо иным образом за пределами прав, предоставленных </w:t>
      </w:r>
      <w:r w:rsidRPr="00702D64">
        <w:rPr>
          <w:rFonts w:ascii="Times New Roman" w:hAnsi="Times New Roman" w:cs="Times New Roman"/>
          <w:i/>
          <w:iCs/>
        </w:rPr>
        <w:t>Лицензиату</w:t>
      </w:r>
      <w:r w:rsidRPr="004964DD">
        <w:rPr>
          <w:rFonts w:ascii="Times New Roman" w:hAnsi="Times New Roman" w:cs="Times New Roman"/>
        </w:rPr>
        <w:t xml:space="preserve"> </w:t>
      </w:r>
      <w:r w:rsidRPr="004964DD">
        <w:rPr>
          <w:rFonts w:ascii="Times New Roman" w:hAnsi="Times New Roman" w:cs="Times New Roman"/>
        </w:rPr>
        <w:br/>
        <w:t xml:space="preserve">по </w:t>
      </w:r>
      <w:r w:rsidRPr="003D201D">
        <w:rPr>
          <w:rFonts w:ascii="Times New Roman" w:hAnsi="Times New Roman" w:cs="Times New Roman"/>
          <w:i/>
          <w:iCs/>
        </w:rPr>
        <w:t>Договору</w:t>
      </w:r>
      <w:r w:rsidRPr="004964DD">
        <w:rPr>
          <w:rFonts w:ascii="Times New Roman" w:hAnsi="Times New Roman" w:cs="Times New Roman"/>
        </w:rPr>
        <w:t xml:space="preserve">, влечет ответственность за нарушение исключительного права на </w:t>
      </w:r>
      <w:r w:rsidRPr="003D201D">
        <w:rPr>
          <w:rFonts w:ascii="Times New Roman" w:hAnsi="Times New Roman" w:cs="Times New Roman"/>
          <w:i/>
          <w:iCs/>
        </w:rPr>
        <w:t>ПО</w:t>
      </w:r>
      <w:r w:rsidRPr="004964DD">
        <w:rPr>
          <w:rFonts w:ascii="Times New Roman" w:hAnsi="Times New Roman" w:cs="Times New Roman"/>
        </w:rPr>
        <w:t xml:space="preserve">, установленную законодательством и </w:t>
      </w:r>
      <w:r w:rsidRPr="003D201D">
        <w:rPr>
          <w:rFonts w:ascii="Times New Roman" w:hAnsi="Times New Roman" w:cs="Times New Roman"/>
          <w:i/>
          <w:iCs/>
        </w:rPr>
        <w:t>Договором</w:t>
      </w:r>
    </w:p>
    <w:p w14:paraId="2882A4F5" w14:textId="77777777" w:rsidR="008F3D1D" w:rsidRPr="008F3D1D" w:rsidRDefault="008F3D1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67C44164" w14:textId="06863D75" w:rsidR="0091382A" w:rsidRDefault="0091382A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66F05A30" w14:textId="2DC0D57B" w:rsidR="003D201D" w:rsidRDefault="003D201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59CA94B1" w14:textId="4BB72F4E" w:rsidR="003D201D" w:rsidRDefault="003D201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4D9E977B" w14:textId="77777777" w:rsidR="003D201D" w:rsidRPr="008F3D1D" w:rsidRDefault="003D201D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6244145" w14:textId="4026B5C6" w:rsidR="008F3D1D" w:rsidRDefault="008F3D1D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F3D1D">
        <w:rPr>
          <w:rFonts w:ascii="Arial" w:hAnsi="Arial" w:cs="Arial"/>
          <w:b/>
          <w:bCs/>
          <w:sz w:val="24"/>
          <w:szCs w:val="24"/>
        </w:rPr>
        <w:t>ПОРЯДОК ВСТУПЛЕНИЯ В СИЛУ И РАСТОРЖЕНИЯ ДОГОВОРА</w:t>
      </w:r>
    </w:p>
    <w:p w14:paraId="28184FD6" w14:textId="77777777" w:rsidR="00702D64" w:rsidRDefault="00702D64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0BF3CE6" w14:textId="77777777" w:rsidR="001E2D2A" w:rsidRDefault="001E2D2A" w:rsidP="00B26A5B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</w:p>
    <w:p w14:paraId="2159CD94" w14:textId="72CC6D08" w:rsidR="001E2D2A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rPr>
          <w:rFonts w:ascii="Times New Roman" w:hAnsi="Times New Roman" w:cs="Times New Roman"/>
        </w:rPr>
      </w:pPr>
      <w:r w:rsidRPr="00FE3D0B">
        <w:rPr>
          <w:rFonts w:ascii="Times New Roman" w:hAnsi="Times New Roman" w:cs="Times New Roman"/>
          <w:i/>
          <w:iCs/>
        </w:rPr>
        <w:t>Акцепт</w:t>
      </w:r>
      <w:r w:rsidRPr="001E2D2A">
        <w:rPr>
          <w:rFonts w:ascii="Times New Roman" w:hAnsi="Times New Roman" w:cs="Times New Roman"/>
        </w:rPr>
        <w:t xml:space="preserve"> оферты </w:t>
      </w:r>
      <w:r w:rsidRPr="00FE3D0B">
        <w:rPr>
          <w:rFonts w:ascii="Times New Roman" w:hAnsi="Times New Roman" w:cs="Times New Roman"/>
          <w:i/>
          <w:iCs/>
        </w:rPr>
        <w:t>Лицензиатом</w:t>
      </w:r>
      <w:r w:rsidRPr="001E2D2A">
        <w:rPr>
          <w:rFonts w:ascii="Times New Roman" w:hAnsi="Times New Roman" w:cs="Times New Roman"/>
        </w:rPr>
        <w:t xml:space="preserve"> создает </w:t>
      </w:r>
      <w:r w:rsidRPr="003D201D">
        <w:rPr>
          <w:rFonts w:ascii="Times New Roman" w:hAnsi="Times New Roman" w:cs="Times New Roman"/>
          <w:i/>
          <w:iCs/>
        </w:rPr>
        <w:t>Договор</w:t>
      </w:r>
      <w:r w:rsidRPr="001E2D2A">
        <w:rPr>
          <w:rFonts w:ascii="Times New Roman" w:hAnsi="Times New Roman" w:cs="Times New Roman"/>
        </w:rPr>
        <w:t xml:space="preserve"> (</w:t>
      </w:r>
      <w:r w:rsidRPr="00FE3D0B">
        <w:rPr>
          <w:rFonts w:ascii="Times New Roman" w:hAnsi="Times New Roman" w:cs="Times New Roman"/>
          <w:b/>
          <w:bCs/>
        </w:rPr>
        <w:t>статья 438 ГК РФ</w:t>
      </w:r>
      <w:r w:rsidRPr="001E2D2A">
        <w:rPr>
          <w:rFonts w:ascii="Times New Roman" w:hAnsi="Times New Roman" w:cs="Times New Roman"/>
        </w:rPr>
        <w:t>) на условиях оферты</w:t>
      </w:r>
    </w:p>
    <w:p w14:paraId="269E44A6" w14:textId="77777777" w:rsidR="001E2D2A" w:rsidRPr="001E2D2A" w:rsidRDefault="001E2D2A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</w:p>
    <w:p w14:paraId="16DA50C6" w14:textId="225DE61B" w:rsidR="001E2D2A" w:rsidRPr="00856E68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856E68">
        <w:rPr>
          <w:rFonts w:ascii="Times New Roman" w:hAnsi="Times New Roman" w:cs="Times New Roman"/>
        </w:rPr>
        <w:t xml:space="preserve">Договор вступает в силу с момента </w:t>
      </w:r>
      <w:r w:rsidRPr="003D201D">
        <w:rPr>
          <w:rFonts w:ascii="Times New Roman" w:hAnsi="Times New Roman" w:cs="Times New Roman"/>
          <w:i/>
          <w:iCs/>
        </w:rPr>
        <w:t>Акцепта</w:t>
      </w:r>
      <w:r w:rsidRPr="00856E68">
        <w:rPr>
          <w:rFonts w:ascii="Times New Roman" w:hAnsi="Times New Roman" w:cs="Times New Roman"/>
        </w:rPr>
        <w:t xml:space="preserve"> и действует период времени, оплаченный </w:t>
      </w:r>
      <w:r w:rsidR="00856E68" w:rsidRPr="00856E68">
        <w:rPr>
          <w:rFonts w:ascii="Times New Roman" w:hAnsi="Times New Roman" w:cs="Times New Roman"/>
        </w:rPr>
        <w:br/>
      </w:r>
      <w:r w:rsidRPr="00856E68">
        <w:rPr>
          <w:rFonts w:ascii="Times New Roman" w:hAnsi="Times New Roman" w:cs="Times New Roman"/>
        </w:rPr>
        <w:t>в рамках</w:t>
      </w:r>
      <w:r w:rsidR="00856E68" w:rsidRPr="00856E68">
        <w:rPr>
          <w:rFonts w:ascii="Times New Roman" w:hAnsi="Times New Roman" w:cs="Times New Roman"/>
        </w:rPr>
        <w:t xml:space="preserve"> </w:t>
      </w:r>
      <w:r w:rsidRPr="003D201D">
        <w:rPr>
          <w:rFonts w:ascii="Times New Roman" w:hAnsi="Times New Roman" w:cs="Times New Roman"/>
          <w:i/>
          <w:iCs/>
        </w:rPr>
        <w:t>Услуги</w:t>
      </w:r>
      <w:r w:rsidRPr="00856E68">
        <w:rPr>
          <w:rFonts w:ascii="Times New Roman" w:hAnsi="Times New Roman" w:cs="Times New Roman"/>
        </w:rPr>
        <w:t xml:space="preserve">. При обоюдном отсутствии возражений </w:t>
      </w:r>
      <w:r w:rsidRPr="003D201D">
        <w:rPr>
          <w:rFonts w:ascii="Times New Roman" w:hAnsi="Times New Roman" w:cs="Times New Roman"/>
          <w:i/>
          <w:iCs/>
        </w:rPr>
        <w:t>Сторон</w:t>
      </w:r>
      <w:r w:rsidRPr="00856E68">
        <w:rPr>
          <w:rFonts w:ascii="Times New Roman" w:hAnsi="Times New Roman" w:cs="Times New Roman"/>
        </w:rPr>
        <w:t xml:space="preserve">, </w:t>
      </w:r>
      <w:r w:rsidRPr="003D201D">
        <w:rPr>
          <w:rFonts w:ascii="Times New Roman" w:hAnsi="Times New Roman" w:cs="Times New Roman"/>
          <w:i/>
          <w:iCs/>
        </w:rPr>
        <w:t>Договор</w:t>
      </w:r>
      <w:r w:rsidRPr="00856E68">
        <w:rPr>
          <w:rFonts w:ascii="Times New Roman" w:hAnsi="Times New Roman" w:cs="Times New Roman"/>
        </w:rPr>
        <w:t xml:space="preserve"> может быть продлен </w:t>
      </w:r>
      <w:r w:rsidRPr="00856E68">
        <w:rPr>
          <w:rFonts w:ascii="Times New Roman" w:hAnsi="Times New Roman" w:cs="Times New Roman"/>
        </w:rPr>
        <w:br/>
        <w:t xml:space="preserve">на оплаченный период, в рамках </w:t>
      </w:r>
      <w:r w:rsidRPr="003D201D">
        <w:rPr>
          <w:rFonts w:ascii="Times New Roman" w:hAnsi="Times New Roman" w:cs="Times New Roman"/>
          <w:i/>
          <w:iCs/>
        </w:rPr>
        <w:t>Услуги</w:t>
      </w:r>
      <w:r w:rsidRPr="00856E68">
        <w:rPr>
          <w:rFonts w:ascii="Times New Roman" w:hAnsi="Times New Roman" w:cs="Times New Roman"/>
        </w:rPr>
        <w:t>.</w:t>
      </w:r>
    </w:p>
    <w:p w14:paraId="2DEC25D8" w14:textId="5774A410" w:rsidR="001E2D2A" w:rsidRDefault="001E2D2A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14:paraId="571CDA8E" w14:textId="77777777" w:rsidR="001E2D2A" w:rsidRPr="001E2D2A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rPr>
          <w:rFonts w:ascii="Times New Roman" w:hAnsi="Times New Roman" w:cs="Times New Roman"/>
        </w:rPr>
      </w:pPr>
      <w:r w:rsidRPr="00FE3D0B">
        <w:rPr>
          <w:rFonts w:ascii="Times New Roman" w:hAnsi="Times New Roman" w:cs="Times New Roman"/>
          <w:i/>
          <w:iCs/>
        </w:rPr>
        <w:t>Лицензиат</w:t>
      </w:r>
      <w:r w:rsidRPr="001E2D2A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</w:t>
      </w:r>
    </w:p>
    <w:p w14:paraId="159D31B8" w14:textId="730C2914" w:rsidR="001E2D2A" w:rsidRDefault="001E2D2A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856E68">
        <w:rPr>
          <w:rFonts w:ascii="Times New Roman" w:eastAsia="Calibri" w:hAnsi="Times New Roman" w:cs="Times New Roman"/>
        </w:rPr>
        <w:t xml:space="preserve"> </w:t>
      </w:r>
      <w:r w:rsidRPr="001E2D2A">
        <w:rPr>
          <w:rFonts w:ascii="Times New Roman" w:eastAsia="Calibri" w:hAnsi="Times New Roman" w:cs="Times New Roman"/>
        </w:rPr>
        <w:t xml:space="preserve">этих изменений в заключенный и действующий между </w:t>
      </w:r>
      <w:r w:rsidRPr="00FE3D0B">
        <w:rPr>
          <w:rFonts w:ascii="Times New Roman" w:eastAsia="Calibri" w:hAnsi="Times New Roman" w:cs="Times New Roman"/>
          <w:i/>
          <w:iCs/>
        </w:rPr>
        <w:t>Лицензиаром</w:t>
      </w:r>
      <w:r w:rsidRPr="001E2D2A">
        <w:rPr>
          <w:rFonts w:ascii="Times New Roman" w:eastAsia="Calibri" w:hAnsi="Times New Roman" w:cs="Times New Roman"/>
        </w:rPr>
        <w:t xml:space="preserve"> и </w:t>
      </w:r>
      <w:r w:rsidRPr="00FE3D0B">
        <w:rPr>
          <w:rFonts w:ascii="Times New Roman" w:eastAsia="Calibri" w:hAnsi="Times New Roman" w:cs="Times New Roman"/>
          <w:i/>
          <w:iCs/>
        </w:rPr>
        <w:t>Лицензиатом</w:t>
      </w:r>
      <w:r w:rsidRPr="001E2D2A">
        <w:rPr>
          <w:rFonts w:ascii="Times New Roman" w:eastAsia="Calibri" w:hAnsi="Times New Roman" w:cs="Times New Roman"/>
        </w:rPr>
        <w:t xml:space="preserve"> </w:t>
      </w:r>
      <w:r w:rsidRPr="00F36C81">
        <w:rPr>
          <w:rFonts w:ascii="Times New Roman" w:eastAsia="Calibri" w:hAnsi="Times New Roman" w:cs="Times New Roman"/>
          <w:i/>
          <w:iCs/>
        </w:rPr>
        <w:t>Договор</w:t>
      </w:r>
      <w:r w:rsidRPr="001E2D2A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br/>
        <w:t xml:space="preserve">          </w:t>
      </w:r>
      <w:r w:rsidR="00856E68">
        <w:rPr>
          <w:rFonts w:ascii="Times New Roman" w:eastAsia="Calibri" w:hAnsi="Times New Roman" w:cs="Times New Roman"/>
        </w:rPr>
        <w:t xml:space="preserve"> </w:t>
      </w:r>
      <w:r w:rsidRPr="001E2D2A">
        <w:rPr>
          <w:rFonts w:ascii="Times New Roman" w:eastAsia="Calibri" w:hAnsi="Times New Roman" w:cs="Times New Roman"/>
        </w:rPr>
        <w:t>и эти</w:t>
      </w:r>
      <w:r>
        <w:rPr>
          <w:rFonts w:ascii="Times New Roman" w:eastAsia="Calibri" w:hAnsi="Times New Roman" w:cs="Times New Roman"/>
        </w:rPr>
        <w:t xml:space="preserve"> </w:t>
      </w:r>
      <w:r w:rsidRPr="001E2D2A">
        <w:rPr>
          <w:rFonts w:ascii="Times New Roman" w:eastAsia="Calibri" w:hAnsi="Times New Roman" w:cs="Times New Roman"/>
        </w:rPr>
        <w:t xml:space="preserve">изменения в </w:t>
      </w:r>
      <w:r w:rsidRPr="00F36C81">
        <w:rPr>
          <w:rFonts w:ascii="Times New Roman" w:eastAsia="Calibri" w:hAnsi="Times New Roman" w:cs="Times New Roman"/>
          <w:i/>
          <w:iCs/>
        </w:rPr>
        <w:t>Договор</w:t>
      </w:r>
      <w:r w:rsidRPr="001E2D2A">
        <w:rPr>
          <w:rFonts w:ascii="Times New Roman" w:eastAsia="Calibri" w:hAnsi="Times New Roman" w:cs="Times New Roman"/>
        </w:rPr>
        <w:t xml:space="preserve"> вступают в силу одновременно с такими изменениями в </w:t>
      </w:r>
      <w:r w:rsidR="00F36C81" w:rsidRPr="00F36C81">
        <w:rPr>
          <w:rFonts w:ascii="Times New Roman" w:eastAsia="Calibri" w:hAnsi="Times New Roman" w:cs="Times New Roman"/>
          <w:i/>
          <w:iCs/>
        </w:rPr>
        <w:t>О</w:t>
      </w:r>
      <w:r w:rsidRPr="00F36C81">
        <w:rPr>
          <w:rFonts w:ascii="Times New Roman" w:eastAsia="Calibri" w:hAnsi="Times New Roman" w:cs="Times New Roman"/>
          <w:i/>
          <w:iCs/>
        </w:rPr>
        <w:t>ферте</w:t>
      </w:r>
      <w:r w:rsidRPr="001E2D2A">
        <w:rPr>
          <w:rFonts w:ascii="Times New Roman" w:eastAsia="Calibri" w:hAnsi="Times New Roman" w:cs="Times New Roman"/>
        </w:rPr>
        <w:t>.</w:t>
      </w:r>
    </w:p>
    <w:p w14:paraId="52EF524D" w14:textId="10717F4F" w:rsidR="001E2D2A" w:rsidRPr="001E2D2A" w:rsidRDefault="001E2D2A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</w:t>
      </w:r>
    </w:p>
    <w:p w14:paraId="5912FAF9" w14:textId="66114E80" w:rsidR="001E2D2A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FE3D0B">
        <w:rPr>
          <w:rFonts w:ascii="Times New Roman" w:hAnsi="Times New Roman" w:cs="Times New Roman"/>
          <w:i/>
          <w:iCs/>
        </w:rPr>
        <w:t>Лицензиар</w:t>
      </w:r>
      <w:r w:rsidRPr="001E2D2A">
        <w:rPr>
          <w:rFonts w:ascii="Times New Roman" w:hAnsi="Times New Roman" w:cs="Times New Roman"/>
        </w:rPr>
        <w:t xml:space="preserve"> не осуществляет возврат средств </w:t>
      </w:r>
      <w:r w:rsidRPr="00FE3D0B">
        <w:rPr>
          <w:rFonts w:ascii="Times New Roman" w:hAnsi="Times New Roman" w:cs="Times New Roman"/>
          <w:i/>
          <w:iCs/>
        </w:rPr>
        <w:t>Лицензиата</w:t>
      </w:r>
      <w:r w:rsidRPr="001E2D2A">
        <w:rPr>
          <w:rFonts w:ascii="Times New Roman" w:hAnsi="Times New Roman" w:cs="Times New Roman"/>
        </w:rPr>
        <w:t xml:space="preserve"> после покупки им </w:t>
      </w:r>
      <w:r w:rsidRPr="00AD0510">
        <w:rPr>
          <w:rFonts w:ascii="Times New Roman" w:hAnsi="Times New Roman" w:cs="Times New Roman"/>
          <w:i/>
          <w:iCs/>
        </w:rPr>
        <w:t>Услуги</w:t>
      </w:r>
      <w:r w:rsidRPr="001E2D2A">
        <w:rPr>
          <w:rFonts w:ascii="Times New Roman" w:hAnsi="Times New Roman" w:cs="Times New Roman"/>
        </w:rPr>
        <w:t xml:space="preserve"> </w:t>
      </w:r>
      <w:r w:rsidR="001361A0">
        <w:rPr>
          <w:rFonts w:ascii="Times New Roman" w:hAnsi="Times New Roman" w:cs="Times New Roman"/>
        </w:rPr>
        <w:br/>
      </w:r>
      <w:r w:rsidRPr="001E2D2A">
        <w:rPr>
          <w:rFonts w:ascii="Times New Roman" w:hAnsi="Times New Roman" w:cs="Times New Roman"/>
        </w:rPr>
        <w:t xml:space="preserve">по использованию </w:t>
      </w:r>
      <w:r w:rsidRPr="00AD0510">
        <w:rPr>
          <w:rFonts w:ascii="Times New Roman" w:hAnsi="Times New Roman" w:cs="Times New Roman"/>
          <w:i/>
          <w:iCs/>
        </w:rPr>
        <w:t>Продукта</w:t>
      </w:r>
      <w:r w:rsidRPr="001E2D2A">
        <w:rPr>
          <w:rFonts w:ascii="Times New Roman" w:hAnsi="Times New Roman" w:cs="Times New Roman"/>
        </w:rPr>
        <w:t xml:space="preserve"> или модуля. </w:t>
      </w:r>
      <w:r w:rsidRPr="00AD0510">
        <w:rPr>
          <w:rFonts w:ascii="Times New Roman" w:hAnsi="Times New Roman" w:cs="Times New Roman"/>
          <w:u w:val="single"/>
        </w:rPr>
        <w:t>Все сделки являются окончательными</w:t>
      </w:r>
    </w:p>
    <w:p w14:paraId="6B32A221" w14:textId="77777777" w:rsidR="001361A0" w:rsidRDefault="001361A0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</w:p>
    <w:p w14:paraId="4832F9FA" w14:textId="1A129F27" w:rsidR="001E2D2A" w:rsidRPr="001361A0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rPr>
          <w:rFonts w:ascii="Times New Roman" w:hAnsi="Times New Roman" w:cs="Times New Roman"/>
        </w:rPr>
      </w:pPr>
      <w:r w:rsidRPr="007006C3">
        <w:rPr>
          <w:rFonts w:ascii="Times New Roman" w:hAnsi="Times New Roman" w:cs="Times New Roman"/>
          <w:i/>
          <w:iCs/>
        </w:rPr>
        <w:t>Лицензиар</w:t>
      </w:r>
      <w:r w:rsidRPr="001361A0">
        <w:rPr>
          <w:rFonts w:ascii="Times New Roman" w:hAnsi="Times New Roman" w:cs="Times New Roman"/>
        </w:rPr>
        <w:t xml:space="preserve"> вправе в одностороннем порядке расторгнуть настоящий </w:t>
      </w:r>
      <w:r w:rsidRPr="00AD0510">
        <w:rPr>
          <w:rFonts w:ascii="Times New Roman" w:hAnsi="Times New Roman" w:cs="Times New Roman"/>
          <w:i/>
          <w:iCs/>
        </w:rPr>
        <w:t>Договор</w:t>
      </w:r>
      <w:r w:rsidRPr="001361A0">
        <w:rPr>
          <w:rFonts w:ascii="Times New Roman" w:hAnsi="Times New Roman" w:cs="Times New Roman"/>
        </w:rPr>
        <w:t xml:space="preserve"> при несоблюдении</w:t>
      </w:r>
    </w:p>
    <w:p w14:paraId="2EDB2395" w14:textId="40FD7C63" w:rsidR="00B87D12" w:rsidRDefault="00B87D12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1E2D2A" w:rsidRPr="00AD0510">
        <w:rPr>
          <w:rFonts w:ascii="Times New Roman" w:eastAsia="Calibri" w:hAnsi="Times New Roman" w:cs="Times New Roman"/>
          <w:i/>
          <w:iCs/>
        </w:rPr>
        <w:t>Лицензиатом</w:t>
      </w:r>
      <w:r w:rsidR="001E2D2A" w:rsidRPr="001E2D2A">
        <w:rPr>
          <w:rFonts w:ascii="Times New Roman" w:eastAsia="Calibri" w:hAnsi="Times New Roman" w:cs="Times New Roman"/>
        </w:rPr>
        <w:t xml:space="preserve"> условий </w:t>
      </w:r>
      <w:r w:rsidR="001E2D2A" w:rsidRPr="00AD0510">
        <w:rPr>
          <w:rFonts w:ascii="Times New Roman" w:eastAsia="Calibri" w:hAnsi="Times New Roman" w:cs="Times New Roman"/>
          <w:i/>
          <w:iCs/>
        </w:rPr>
        <w:t>Договора</w:t>
      </w:r>
      <w:r w:rsidR="001E2D2A" w:rsidRPr="001E2D2A">
        <w:rPr>
          <w:rFonts w:ascii="Times New Roman" w:eastAsia="Calibri" w:hAnsi="Times New Roman" w:cs="Times New Roman"/>
        </w:rPr>
        <w:t xml:space="preserve"> или условий </w:t>
      </w:r>
      <w:r w:rsidR="001E2D2A" w:rsidRPr="00AD0510">
        <w:rPr>
          <w:rFonts w:ascii="Times New Roman" w:eastAsia="Calibri" w:hAnsi="Times New Roman" w:cs="Times New Roman"/>
          <w:i/>
          <w:iCs/>
        </w:rPr>
        <w:t>Лицензионного соглашения</w:t>
      </w:r>
      <w:r w:rsidR="001E2D2A" w:rsidRPr="001E2D2A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br/>
        <w:t xml:space="preserve">           </w:t>
      </w:r>
      <w:r w:rsidR="001E2D2A" w:rsidRPr="001E2D2A">
        <w:rPr>
          <w:rFonts w:ascii="Times New Roman" w:eastAsia="Calibri" w:hAnsi="Times New Roman" w:cs="Times New Roman"/>
        </w:rPr>
        <w:t>Сумма за</w:t>
      </w:r>
      <w:r>
        <w:rPr>
          <w:rFonts w:ascii="Times New Roman" w:eastAsia="Calibri" w:hAnsi="Times New Roman" w:cs="Times New Roman"/>
        </w:rPr>
        <w:t xml:space="preserve"> </w:t>
      </w:r>
      <w:r w:rsidR="001E2D2A" w:rsidRPr="001E2D2A">
        <w:rPr>
          <w:rFonts w:ascii="Times New Roman" w:eastAsia="Calibri" w:hAnsi="Times New Roman" w:cs="Times New Roman"/>
        </w:rPr>
        <w:t xml:space="preserve">неиспользованный период действия </w:t>
      </w:r>
      <w:r w:rsidR="001E2D2A" w:rsidRPr="00AD0510">
        <w:rPr>
          <w:rFonts w:ascii="Times New Roman" w:eastAsia="Calibri" w:hAnsi="Times New Roman" w:cs="Times New Roman"/>
          <w:i/>
          <w:iCs/>
        </w:rPr>
        <w:t>Лицензии</w:t>
      </w:r>
      <w:r w:rsidR="001E2D2A" w:rsidRPr="001E2D2A">
        <w:rPr>
          <w:rFonts w:ascii="Times New Roman" w:eastAsia="Calibri" w:hAnsi="Times New Roman" w:cs="Times New Roman"/>
        </w:rPr>
        <w:t xml:space="preserve"> </w:t>
      </w:r>
      <w:r w:rsidR="001E2D2A" w:rsidRPr="00AD0510">
        <w:rPr>
          <w:rFonts w:ascii="Times New Roman" w:eastAsia="Calibri" w:hAnsi="Times New Roman" w:cs="Times New Roman"/>
          <w:u w:val="single"/>
        </w:rPr>
        <w:t>не возвращается</w:t>
      </w:r>
    </w:p>
    <w:p w14:paraId="5AB307A2" w14:textId="77777777" w:rsidR="00B87D12" w:rsidRDefault="00B87D12" w:rsidP="00B26A5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</w:p>
    <w:p w14:paraId="386BBF82" w14:textId="5799AD6B" w:rsidR="00B87D12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B87D12">
        <w:rPr>
          <w:rFonts w:ascii="Times New Roman" w:hAnsi="Times New Roman" w:cs="Times New Roman"/>
        </w:rPr>
        <w:t xml:space="preserve">Прекращение действия </w:t>
      </w:r>
      <w:r w:rsidRPr="00AD0510">
        <w:rPr>
          <w:rFonts w:ascii="Times New Roman" w:hAnsi="Times New Roman" w:cs="Times New Roman"/>
          <w:i/>
          <w:iCs/>
        </w:rPr>
        <w:t>Договора</w:t>
      </w:r>
      <w:r w:rsidRPr="00B87D12">
        <w:rPr>
          <w:rFonts w:ascii="Times New Roman" w:hAnsi="Times New Roman" w:cs="Times New Roman"/>
        </w:rPr>
        <w:t xml:space="preserve"> по любому основанию не освобождает стороны </w:t>
      </w:r>
      <w:r w:rsidR="00B87D12">
        <w:rPr>
          <w:rFonts w:ascii="Times New Roman" w:hAnsi="Times New Roman" w:cs="Times New Roman"/>
        </w:rPr>
        <w:br/>
      </w:r>
      <w:r w:rsidRPr="00B87D12">
        <w:rPr>
          <w:rFonts w:ascii="Times New Roman" w:hAnsi="Times New Roman" w:cs="Times New Roman"/>
        </w:rPr>
        <w:t>от ответственности</w:t>
      </w:r>
      <w:r w:rsidR="00B87D12" w:rsidRPr="00B87D12">
        <w:rPr>
          <w:rFonts w:ascii="Times New Roman" w:hAnsi="Times New Roman" w:cs="Times New Roman"/>
        </w:rPr>
        <w:t xml:space="preserve"> </w:t>
      </w:r>
      <w:r w:rsidRPr="00B87D12">
        <w:rPr>
          <w:rFonts w:ascii="Times New Roman" w:hAnsi="Times New Roman" w:cs="Times New Roman"/>
        </w:rPr>
        <w:t xml:space="preserve">за нарушения условий </w:t>
      </w:r>
      <w:r w:rsidRPr="00AD0510">
        <w:rPr>
          <w:rFonts w:ascii="Times New Roman" w:hAnsi="Times New Roman" w:cs="Times New Roman"/>
          <w:i/>
          <w:iCs/>
        </w:rPr>
        <w:t>Договора</w:t>
      </w:r>
      <w:r w:rsidRPr="00B87D12">
        <w:rPr>
          <w:rFonts w:ascii="Times New Roman" w:hAnsi="Times New Roman" w:cs="Times New Roman"/>
        </w:rPr>
        <w:t>, возникшие в течение срока его действия</w:t>
      </w:r>
    </w:p>
    <w:p w14:paraId="1C8C6FE7" w14:textId="77777777" w:rsidR="00B87D12" w:rsidRDefault="00B87D12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0D12AC9D" w14:textId="77777777" w:rsidR="00AD0510" w:rsidRDefault="001E2D2A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B87D12">
        <w:rPr>
          <w:rFonts w:ascii="Times New Roman" w:hAnsi="Times New Roman" w:cs="Times New Roman"/>
        </w:rPr>
        <w:t xml:space="preserve">Споры между </w:t>
      </w:r>
      <w:r w:rsidRPr="007006C3">
        <w:rPr>
          <w:rFonts w:ascii="Times New Roman" w:hAnsi="Times New Roman" w:cs="Times New Roman"/>
          <w:i/>
          <w:iCs/>
        </w:rPr>
        <w:t>Лицензиаром</w:t>
      </w:r>
      <w:r w:rsidRPr="00B87D12">
        <w:rPr>
          <w:rFonts w:ascii="Times New Roman" w:hAnsi="Times New Roman" w:cs="Times New Roman"/>
        </w:rPr>
        <w:t xml:space="preserve"> и </w:t>
      </w:r>
      <w:r w:rsidRPr="007006C3">
        <w:rPr>
          <w:rFonts w:ascii="Times New Roman" w:hAnsi="Times New Roman" w:cs="Times New Roman"/>
          <w:i/>
          <w:iCs/>
        </w:rPr>
        <w:t>Лицензиатом</w:t>
      </w:r>
      <w:r w:rsidRPr="00B87D12">
        <w:rPr>
          <w:rFonts w:ascii="Times New Roman" w:hAnsi="Times New Roman" w:cs="Times New Roman"/>
        </w:rPr>
        <w:t xml:space="preserve"> разрешаются путем переговоров. </w:t>
      </w:r>
    </w:p>
    <w:p w14:paraId="2074AFB2" w14:textId="77777777" w:rsidR="00AD0510" w:rsidRPr="00AD0510" w:rsidRDefault="00AD0510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46E58D44" w14:textId="77777777" w:rsidR="00D428A8" w:rsidRDefault="001E2D2A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  <w:r w:rsidRPr="00B87D12">
        <w:rPr>
          <w:rFonts w:ascii="Times New Roman" w:hAnsi="Times New Roman" w:cs="Times New Roman"/>
        </w:rPr>
        <w:t>Если переговоры не</w:t>
      </w:r>
      <w:r w:rsidR="00B87D12" w:rsidRPr="00B87D12">
        <w:rPr>
          <w:rFonts w:ascii="Times New Roman" w:hAnsi="Times New Roman" w:cs="Times New Roman"/>
        </w:rPr>
        <w:t xml:space="preserve"> </w:t>
      </w:r>
      <w:r w:rsidRPr="00B87D12">
        <w:rPr>
          <w:rFonts w:ascii="Times New Roman" w:hAnsi="Times New Roman" w:cs="Times New Roman"/>
        </w:rPr>
        <w:t xml:space="preserve">привели к взаимному соглашению, споры рассматриваются </w:t>
      </w:r>
      <w:r w:rsidR="00AD0510">
        <w:rPr>
          <w:rFonts w:ascii="Times New Roman" w:hAnsi="Times New Roman" w:cs="Times New Roman"/>
        </w:rPr>
        <w:br/>
      </w:r>
      <w:r w:rsidRPr="00B87D12">
        <w:rPr>
          <w:rFonts w:ascii="Times New Roman" w:hAnsi="Times New Roman" w:cs="Times New Roman"/>
        </w:rPr>
        <w:t>в Арбитражном суде г. Санкт</w:t>
      </w:r>
      <w:r w:rsidR="00856E68">
        <w:rPr>
          <w:rFonts w:ascii="Times New Roman" w:hAnsi="Times New Roman" w:cs="Times New Roman"/>
        </w:rPr>
        <w:t>-</w:t>
      </w:r>
      <w:r w:rsidRPr="00B87D12">
        <w:rPr>
          <w:rFonts w:ascii="Times New Roman" w:hAnsi="Times New Roman" w:cs="Times New Roman"/>
        </w:rPr>
        <w:t xml:space="preserve">Петербурга. </w:t>
      </w:r>
    </w:p>
    <w:p w14:paraId="3581AF76" w14:textId="77777777" w:rsidR="00D428A8" w:rsidRDefault="00D428A8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144F990D" w14:textId="4D2A5ACF" w:rsidR="001E2D2A" w:rsidRDefault="001E2D2A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  <w:r w:rsidRPr="00B87D12">
        <w:rPr>
          <w:rFonts w:ascii="Times New Roman" w:hAnsi="Times New Roman" w:cs="Times New Roman"/>
        </w:rPr>
        <w:t>Все</w:t>
      </w:r>
      <w:r w:rsidR="00B87D12" w:rsidRPr="00B87D12">
        <w:rPr>
          <w:rFonts w:ascii="Times New Roman" w:hAnsi="Times New Roman" w:cs="Times New Roman"/>
        </w:rPr>
        <w:t xml:space="preserve"> </w:t>
      </w:r>
      <w:r w:rsidRPr="00B87D12">
        <w:rPr>
          <w:rFonts w:ascii="Times New Roman" w:hAnsi="Times New Roman" w:cs="Times New Roman"/>
        </w:rPr>
        <w:t xml:space="preserve">взаимоотношения </w:t>
      </w:r>
      <w:r w:rsidRPr="007006C3">
        <w:rPr>
          <w:rFonts w:ascii="Times New Roman" w:hAnsi="Times New Roman" w:cs="Times New Roman"/>
          <w:i/>
          <w:iCs/>
        </w:rPr>
        <w:t>Лицензиара</w:t>
      </w:r>
      <w:r w:rsidRPr="00B87D12">
        <w:rPr>
          <w:rFonts w:ascii="Times New Roman" w:hAnsi="Times New Roman" w:cs="Times New Roman"/>
        </w:rPr>
        <w:t xml:space="preserve"> и </w:t>
      </w:r>
      <w:r w:rsidRPr="007006C3">
        <w:rPr>
          <w:rFonts w:ascii="Times New Roman" w:hAnsi="Times New Roman" w:cs="Times New Roman"/>
          <w:i/>
          <w:iCs/>
        </w:rPr>
        <w:t>Лицензиата</w:t>
      </w:r>
      <w:r w:rsidRPr="00B87D12">
        <w:rPr>
          <w:rFonts w:ascii="Times New Roman" w:hAnsi="Times New Roman" w:cs="Times New Roman"/>
        </w:rPr>
        <w:t xml:space="preserve"> регулируются законодательством </w:t>
      </w:r>
      <w:r w:rsidR="00D428A8">
        <w:rPr>
          <w:rFonts w:ascii="Times New Roman" w:hAnsi="Times New Roman" w:cs="Times New Roman"/>
        </w:rPr>
        <w:br/>
      </w:r>
      <w:r w:rsidRPr="00B87D12">
        <w:rPr>
          <w:rFonts w:ascii="Times New Roman" w:hAnsi="Times New Roman" w:cs="Times New Roman"/>
        </w:rPr>
        <w:t>Российской Федерации</w:t>
      </w:r>
    </w:p>
    <w:p w14:paraId="6CDE478F" w14:textId="77777777" w:rsidR="0049150A" w:rsidRPr="0049150A" w:rsidRDefault="0049150A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02936D8C" w14:textId="2653C1A5" w:rsidR="0049150A" w:rsidRDefault="0049150A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7638A6BD" w14:textId="77777777" w:rsidR="00EB742A" w:rsidRDefault="00EB742A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0F0E80EB" w14:textId="77777777" w:rsidR="0049150A" w:rsidRPr="0049150A" w:rsidRDefault="0049150A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40E43D3F" w14:textId="30074D31" w:rsidR="0049150A" w:rsidRDefault="0049150A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150A">
        <w:rPr>
          <w:rFonts w:ascii="Arial" w:hAnsi="Arial" w:cs="Arial"/>
          <w:b/>
          <w:bCs/>
          <w:sz w:val="24"/>
          <w:szCs w:val="24"/>
        </w:rPr>
        <w:t>ФОРС-МАЖОР</w:t>
      </w:r>
      <w:r w:rsidR="004F044E">
        <w:rPr>
          <w:rFonts w:ascii="Arial" w:hAnsi="Arial" w:cs="Arial"/>
          <w:b/>
          <w:bCs/>
          <w:sz w:val="24"/>
          <w:szCs w:val="24"/>
        </w:rPr>
        <w:br/>
      </w:r>
    </w:p>
    <w:p w14:paraId="2F6A7FBC" w14:textId="77777777" w:rsidR="0049150A" w:rsidRDefault="0049150A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3A251F4" w14:textId="707EBD0D" w:rsidR="0049150A" w:rsidRDefault="0049150A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4971D4">
        <w:rPr>
          <w:rFonts w:ascii="Times New Roman" w:hAnsi="Times New Roman" w:cs="Times New Roman"/>
          <w:i/>
          <w:iCs/>
        </w:rPr>
        <w:t>Стороны</w:t>
      </w:r>
      <w:r w:rsidRPr="0049150A">
        <w:rPr>
          <w:rFonts w:ascii="Times New Roman" w:hAnsi="Times New Roman" w:cs="Times New Roman"/>
        </w:rPr>
        <w:t xml:space="preserve"> освобождаются от ответственности за полное или частичное неисполнение</w:t>
      </w:r>
      <w:r>
        <w:rPr>
          <w:rFonts w:ascii="Times New Roman" w:hAnsi="Times New Roman" w:cs="Times New Roman"/>
        </w:rPr>
        <w:br/>
      </w:r>
      <w:r w:rsidRPr="0049150A">
        <w:rPr>
          <w:rFonts w:ascii="Times New Roman" w:hAnsi="Times New Roman" w:cs="Times New Roman"/>
        </w:rPr>
        <w:t xml:space="preserve">обязательств по </w:t>
      </w:r>
      <w:r w:rsidRPr="00D0121F">
        <w:rPr>
          <w:rFonts w:ascii="Times New Roman" w:hAnsi="Times New Roman" w:cs="Times New Roman"/>
          <w:i/>
          <w:iCs/>
        </w:rPr>
        <w:t>Договору</w:t>
      </w:r>
      <w:r w:rsidRPr="0049150A">
        <w:rPr>
          <w:rFonts w:ascii="Times New Roman" w:hAnsi="Times New Roman" w:cs="Times New Roman"/>
        </w:rPr>
        <w:t xml:space="preserve"> в случае, если неисполнение обязательств явилось следствием</w:t>
      </w:r>
      <w:r>
        <w:rPr>
          <w:rFonts w:ascii="Times New Roman" w:hAnsi="Times New Roman" w:cs="Times New Roman"/>
        </w:rPr>
        <w:br/>
      </w:r>
      <w:r w:rsidRPr="0049150A">
        <w:rPr>
          <w:rFonts w:ascii="Times New Roman" w:hAnsi="Times New Roman" w:cs="Times New Roman"/>
        </w:rPr>
        <w:t xml:space="preserve">действий непреодолимой силы, а именно: </w:t>
      </w:r>
      <w:r w:rsidRPr="00D0121F">
        <w:rPr>
          <w:rFonts w:ascii="Times New Roman" w:hAnsi="Times New Roman" w:cs="Times New Roman"/>
          <w:b/>
          <w:bCs/>
        </w:rPr>
        <w:t>пожара</w:t>
      </w:r>
      <w:r w:rsidRPr="0049150A">
        <w:rPr>
          <w:rFonts w:ascii="Times New Roman" w:hAnsi="Times New Roman" w:cs="Times New Roman"/>
        </w:rPr>
        <w:t xml:space="preserve">, </w:t>
      </w:r>
      <w:r w:rsidRPr="00D0121F">
        <w:rPr>
          <w:rFonts w:ascii="Times New Roman" w:hAnsi="Times New Roman" w:cs="Times New Roman"/>
          <w:b/>
          <w:bCs/>
        </w:rPr>
        <w:t>наводнения</w:t>
      </w:r>
      <w:r w:rsidRPr="0049150A">
        <w:rPr>
          <w:rFonts w:ascii="Times New Roman" w:hAnsi="Times New Roman" w:cs="Times New Roman"/>
        </w:rPr>
        <w:t xml:space="preserve">, </w:t>
      </w:r>
      <w:r w:rsidRPr="00D0121F">
        <w:rPr>
          <w:rFonts w:ascii="Times New Roman" w:hAnsi="Times New Roman" w:cs="Times New Roman"/>
          <w:b/>
          <w:bCs/>
        </w:rPr>
        <w:t>землетрясения</w:t>
      </w:r>
      <w:r w:rsidRPr="0049150A">
        <w:rPr>
          <w:rFonts w:ascii="Times New Roman" w:hAnsi="Times New Roman" w:cs="Times New Roman"/>
        </w:rPr>
        <w:t xml:space="preserve">, </w:t>
      </w:r>
      <w:r w:rsidRPr="00D0121F">
        <w:rPr>
          <w:rFonts w:ascii="Times New Roman" w:hAnsi="Times New Roman" w:cs="Times New Roman"/>
          <w:b/>
          <w:bCs/>
        </w:rPr>
        <w:t>забастовки</w:t>
      </w:r>
      <w:r w:rsidRPr="004915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D0121F">
        <w:rPr>
          <w:rFonts w:ascii="Times New Roman" w:hAnsi="Times New Roman" w:cs="Times New Roman"/>
          <w:b/>
          <w:bCs/>
        </w:rPr>
        <w:t>войны</w:t>
      </w:r>
      <w:r w:rsidRPr="0049150A">
        <w:rPr>
          <w:rFonts w:ascii="Times New Roman" w:hAnsi="Times New Roman" w:cs="Times New Roman"/>
        </w:rPr>
        <w:t xml:space="preserve">, </w:t>
      </w:r>
      <w:r w:rsidRPr="00D0121F">
        <w:rPr>
          <w:rFonts w:ascii="Times New Roman" w:hAnsi="Times New Roman" w:cs="Times New Roman"/>
          <w:b/>
          <w:bCs/>
        </w:rPr>
        <w:t>действий органов государственной власти</w:t>
      </w:r>
      <w:r w:rsidRPr="0049150A">
        <w:rPr>
          <w:rFonts w:ascii="Times New Roman" w:hAnsi="Times New Roman" w:cs="Times New Roman"/>
        </w:rPr>
        <w:t xml:space="preserve"> или </w:t>
      </w:r>
      <w:r w:rsidRPr="00D0121F">
        <w:rPr>
          <w:rFonts w:ascii="Times New Roman" w:hAnsi="Times New Roman" w:cs="Times New Roman"/>
          <w:b/>
          <w:bCs/>
        </w:rPr>
        <w:t>других</w:t>
      </w:r>
      <w:r w:rsidR="00D0121F">
        <w:rPr>
          <w:rFonts w:ascii="Times New Roman" w:hAnsi="Times New Roman" w:cs="Times New Roman"/>
        </w:rPr>
        <w:t>,</w:t>
      </w:r>
      <w:r w:rsidRPr="0049150A">
        <w:rPr>
          <w:rFonts w:ascii="Times New Roman" w:hAnsi="Times New Roman" w:cs="Times New Roman"/>
        </w:rPr>
        <w:t xml:space="preserve"> не</w:t>
      </w:r>
      <w:r w:rsidR="00D0121F">
        <w:rPr>
          <w:rFonts w:ascii="Times New Roman" w:hAnsi="Times New Roman" w:cs="Times New Roman"/>
        </w:rPr>
        <w:t xml:space="preserve"> </w:t>
      </w:r>
      <w:r w:rsidRPr="0049150A">
        <w:rPr>
          <w:rFonts w:ascii="Times New Roman" w:hAnsi="Times New Roman" w:cs="Times New Roman"/>
        </w:rPr>
        <w:t xml:space="preserve">зависящих от </w:t>
      </w:r>
      <w:r w:rsidRPr="00D0121F">
        <w:rPr>
          <w:rFonts w:ascii="Times New Roman" w:hAnsi="Times New Roman" w:cs="Times New Roman"/>
          <w:i/>
          <w:iCs/>
        </w:rPr>
        <w:t>Сторон</w:t>
      </w:r>
      <w:r>
        <w:rPr>
          <w:rFonts w:ascii="Times New Roman" w:hAnsi="Times New Roman" w:cs="Times New Roman"/>
        </w:rPr>
        <w:br/>
      </w:r>
      <w:r w:rsidRPr="00D0121F">
        <w:rPr>
          <w:rFonts w:ascii="Times New Roman" w:hAnsi="Times New Roman" w:cs="Times New Roman"/>
          <w:b/>
          <w:bCs/>
        </w:rPr>
        <w:t>обстоятельств</w:t>
      </w:r>
    </w:p>
    <w:p w14:paraId="4FCB03EF" w14:textId="77777777" w:rsidR="0049150A" w:rsidRDefault="0049150A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10295375" w14:textId="65FE869A" w:rsidR="0049150A" w:rsidRDefault="008F2ED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8F2ED7">
        <w:rPr>
          <w:rFonts w:ascii="Times New Roman" w:hAnsi="Times New Roman" w:cs="Times New Roman"/>
        </w:rPr>
        <w:t xml:space="preserve">Если любое из таких обстоятельств непосредственно повлекло неисполнение обязательств </w:t>
      </w:r>
      <w:r w:rsidR="00D0121F">
        <w:rPr>
          <w:rFonts w:ascii="Times New Roman" w:hAnsi="Times New Roman" w:cs="Times New Roman"/>
        </w:rPr>
        <w:br/>
      </w:r>
      <w:r w:rsidRPr="008F2ED7">
        <w:rPr>
          <w:rFonts w:ascii="Times New Roman" w:hAnsi="Times New Roman" w:cs="Times New Roman"/>
        </w:rPr>
        <w:t xml:space="preserve">в сроки, установленные </w:t>
      </w:r>
      <w:r w:rsidRPr="00D0121F">
        <w:rPr>
          <w:rFonts w:ascii="Times New Roman" w:hAnsi="Times New Roman" w:cs="Times New Roman"/>
          <w:i/>
          <w:iCs/>
        </w:rPr>
        <w:t>Договором</w:t>
      </w:r>
      <w:r w:rsidRPr="008F2ED7">
        <w:rPr>
          <w:rFonts w:ascii="Times New Roman" w:hAnsi="Times New Roman" w:cs="Times New Roman"/>
        </w:rPr>
        <w:t>, то эти сроки соразмерно продлеваются на время действия соответствующих обстоятельств.</w:t>
      </w:r>
    </w:p>
    <w:p w14:paraId="36FAB9A5" w14:textId="77777777" w:rsidR="008F2ED7" w:rsidRPr="008F2ED7" w:rsidRDefault="008F2ED7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2FB5D892" w14:textId="5C4CFFA1" w:rsidR="00202FA6" w:rsidRDefault="008F2ED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8F2ED7">
        <w:rPr>
          <w:rFonts w:ascii="Times New Roman" w:hAnsi="Times New Roman" w:cs="Times New Roman"/>
        </w:rPr>
        <w:t xml:space="preserve">Если </w:t>
      </w:r>
      <w:r w:rsidR="00202FA6">
        <w:rPr>
          <w:rFonts w:ascii="Times New Roman" w:hAnsi="Times New Roman" w:cs="Times New Roman"/>
        </w:rPr>
        <w:t>данные</w:t>
      </w:r>
      <w:r w:rsidRPr="008F2ED7">
        <w:rPr>
          <w:rFonts w:ascii="Times New Roman" w:hAnsi="Times New Roman" w:cs="Times New Roman"/>
        </w:rPr>
        <w:t xml:space="preserve"> обстоятельства</w:t>
      </w:r>
      <w:r w:rsidR="00202FA6">
        <w:rPr>
          <w:rFonts w:ascii="Times New Roman" w:hAnsi="Times New Roman" w:cs="Times New Roman"/>
        </w:rPr>
        <w:t xml:space="preserve"> </w:t>
      </w:r>
      <w:r w:rsidR="00202FA6" w:rsidRPr="00202FA6">
        <w:rPr>
          <w:rFonts w:ascii="Times New Roman" w:hAnsi="Times New Roman" w:cs="Times New Roman"/>
          <w:b/>
          <w:bCs/>
        </w:rPr>
        <w:t>п. 9.1</w:t>
      </w:r>
      <w:r w:rsidRPr="008F2ED7">
        <w:rPr>
          <w:rFonts w:ascii="Times New Roman" w:hAnsi="Times New Roman" w:cs="Times New Roman"/>
        </w:rPr>
        <w:t xml:space="preserve"> будут длиться более </w:t>
      </w:r>
      <w:r w:rsidRPr="00977445">
        <w:rPr>
          <w:rFonts w:ascii="Times New Roman" w:hAnsi="Times New Roman" w:cs="Times New Roman"/>
          <w:b/>
          <w:bCs/>
        </w:rPr>
        <w:t>1 (одного) календарного месяца</w:t>
      </w:r>
      <w:r w:rsidRPr="008F2ED7">
        <w:rPr>
          <w:rFonts w:ascii="Times New Roman" w:hAnsi="Times New Roman" w:cs="Times New Roman"/>
        </w:rPr>
        <w:t xml:space="preserve">, </w:t>
      </w:r>
      <w:r w:rsidR="00977445">
        <w:rPr>
          <w:rFonts w:ascii="Times New Roman" w:hAnsi="Times New Roman" w:cs="Times New Roman"/>
        </w:rPr>
        <w:br/>
      </w:r>
      <w:r w:rsidRPr="008F2ED7">
        <w:rPr>
          <w:rFonts w:ascii="Times New Roman" w:hAnsi="Times New Roman" w:cs="Times New Roman"/>
        </w:rPr>
        <w:t xml:space="preserve">то каждая из </w:t>
      </w:r>
      <w:r w:rsidRPr="00D0121F">
        <w:rPr>
          <w:rFonts w:ascii="Times New Roman" w:hAnsi="Times New Roman" w:cs="Times New Roman"/>
          <w:i/>
          <w:iCs/>
        </w:rPr>
        <w:t>Сторон</w:t>
      </w:r>
      <w:r w:rsidRPr="008F2ED7">
        <w:rPr>
          <w:rFonts w:ascii="Times New Roman" w:hAnsi="Times New Roman" w:cs="Times New Roman"/>
        </w:rPr>
        <w:t xml:space="preserve"> будет вправе выступить с инициативой о расторжении </w:t>
      </w:r>
      <w:r w:rsidRPr="00202FA6">
        <w:rPr>
          <w:rFonts w:ascii="Times New Roman" w:hAnsi="Times New Roman" w:cs="Times New Roman"/>
          <w:i/>
          <w:iCs/>
        </w:rPr>
        <w:t>Договора</w:t>
      </w:r>
      <w:r w:rsidRPr="008F2ED7">
        <w:rPr>
          <w:rFonts w:ascii="Times New Roman" w:hAnsi="Times New Roman" w:cs="Times New Roman"/>
        </w:rPr>
        <w:t xml:space="preserve"> в связи </w:t>
      </w:r>
      <w:r w:rsidR="00202FA6">
        <w:rPr>
          <w:rFonts w:ascii="Times New Roman" w:hAnsi="Times New Roman" w:cs="Times New Roman"/>
        </w:rPr>
        <w:br/>
      </w:r>
      <w:r w:rsidRPr="008F2ED7">
        <w:rPr>
          <w:rFonts w:ascii="Times New Roman" w:hAnsi="Times New Roman" w:cs="Times New Roman"/>
        </w:rPr>
        <w:t xml:space="preserve">с невозможностью его исполнения. </w:t>
      </w:r>
    </w:p>
    <w:p w14:paraId="6E422E74" w14:textId="77777777" w:rsidR="00202FA6" w:rsidRPr="00202FA6" w:rsidRDefault="00202FA6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4F637E8D" w14:textId="2B88DC75" w:rsidR="008F2ED7" w:rsidRDefault="008F2ED7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  <w:r w:rsidRPr="008F2ED7">
        <w:rPr>
          <w:rFonts w:ascii="Times New Roman" w:hAnsi="Times New Roman" w:cs="Times New Roman"/>
        </w:rPr>
        <w:t xml:space="preserve">В случае принятия </w:t>
      </w:r>
      <w:r w:rsidRPr="00202FA6">
        <w:rPr>
          <w:rFonts w:ascii="Times New Roman" w:hAnsi="Times New Roman" w:cs="Times New Roman"/>
          <w:i/>
          <w:iCs/>
        </w:rPr>
        <w:t xml:space="preserve">Сторонами </w:t>
      </w:r>
      <w:r w:rsidRPr="008F2ED7">
        <w:rPr>
          <w:rFonts w:ascii="Times New Roman" w:hAnsi="Times New Roman" w:cs="Times New Roman"/>
        </w:rPr>
        <w:t xml:space="preserve">решения о расторжении </w:t>
      </w:r>
      <w:r w:rsidRPr="00202FA6">
        <w:rPr>
          <w:rFonts w:ascii="Times New Roman" w:hAnsi="Times New Roman" w:cs="Times New Roman"/>
          <w:i/>
          <w:iCs/>
        </w:rPr>
        <w:t>Договора</w:t>
      </w:r>
      <w:r w:rsidRPr="008F2ED7">
        <w:rPr>
          <w:rFonts w:ascii="Times New Roman" w:hAnsi="Times New Roman" w:cs="Times New Roman"/>
        </w:rPr>
        <w:t xml:space="preserve"> по названному основанию </w:t>
      </w:r>
      <w:r w:rsidR="00202FA6">
        <w:rPr>
          <w:rFonts w:ascii="Times New Roman" w:hAnsi="Times New Roman" w:cs="Times New Roman"/>
        </w:rPr>
        <w:br/>
      </w:r>
      <w:r w:rsidRPr="008F2ED7">
        <w:rPr>
          <w:rFonts w:ascii="Times New Roman" w:hAnsi="Times New Roman" w:cs="Times New Roman"/>
        </w:rPr>
        <w:t xml:space="preserve">ни одна из </w:t>
      </w:r>
      <w:r w:rsidRPr="00202FA6">
        <w:rPr>
          <w:rFonts w:ascii="Times New Roman" w:hAnsi="Times New Roman" w:cs="Times New Roman"/>
          <w:i/>
          <w:iCs/>
        </w:rPr>
        <w:t>Сторон</w:t>
      </w:r>
      <w:r w:rsidRPr="008F2ED7">
        <w:rPr>
          <w:rFonts w:ascii="Times New Roman" w:hAnsi="Times New Roman" w:cs="Times New Roman"/>
        </w:rPr>
        <w:t xml:space="preserve"> не будет иметь права на возмещение возможных убытков</w:t>
      </w:r>
    </w:p>
    <w:p w14:paraId="7386F65A" w14:textId="77777777" w:rsidR="008F2ED7" w:rsidRPr="008F2ED7" w:rsidRDefault="008F2ED7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0269C0F6" w14:textId="0D05A63F" w:rsidR="008F2ED7" w:rsidRPr="004F044E" w:rsidRDefault="008F2ED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4F044E">
        <w:rPr>
          <w:rFonts w:ascii="Times New Roman" w:hAnsi="Times New Roman" w:cs="Times New Roman"/>
          <w:i/>
          <w:iCs/>
        </w:rPr>
        <w:t>Сторона</w:t>
      </w:r>
      <w:r w:rsidRPr="004F044E">
        <w:rPr>
          <w:rFonts w:ascii="Times New Roman" w:hAnsi="Times New Roman" w:cs="Times New Roman"/>
        </w:rPr>
        <w:t xml:space="preserve">, которая не может выполнить обязательства по </w:t>
      </w:r>
      <w:r w:rsidRPr="004F044E">
        <w:rPr>
          <w:rFonts w:ascii="Times New Roman" w:hAnsi="Times New Roman" w:cs="Times New Roman"/>
          <w:i/>
          <w:iCs/>
        </w:rPr>
        <w:t>Договору</w:t>
      </w:r>
      <w:r w:rsidRPr="004F044E">
        <w:rPr>
          <w:rFonts w:ascii="Times New Roman" w:hAnsi="Times New Roman" w:cs="Times New Roman"/>
        </w:rPr>
        <w:t xml:space="preserve">, должна своевременно, </w:t>
      </w:r>
      <w:r w:rsidR="004971D4" w:rsidRPr="004F044E">
        <w:rPr>
          <w:rFonts w:ascii="Times New Roman" w:hAnsi="Times New Roman" w:cs="Times New Roman"/>
        </w:rPr>
        <w:br/>
      </w:r>
      <w:r w:rsidRPr="004F044E">
        <w:rPr>
          <w:rFonts w:ascii="Times New Roman" w:hAnsi="Times New Roman" w:cs="Times New Roman"/>
        </w:rPr>
        <w:t xml:space="preserve">но не позднее </w:t>
      </w:r>
      <w:r w:rsidRPr="004F044E">
        <w:rPr>
          <w:rFonts w:ascii="Times New Roman" w:hAnsi="Times New Roman" w:cs="Times New Roman"/>
          <w:b/>
          <w:bCs/>
        </w:rPr>
        <w:t>10</w:t>
      </w:r>
      <w:r w:rsidR="00977445" w:rsidRPr="004F044E">
        <w:rPr>
          <w:rFonts w:ascii="Times New Roman" w:hAnsi="Times New Roman" w:cs="Times New Roman"/>
          <w:b/>
          <w:bCs/>
        </w:rPr>
        <w:t xml:space="preserve"> (десяти)</w:t>
      </w:r>
      <w:r w:rsidRPr="004F044E">
        <w:rPr>
          <w:rFonts w:ascii="Times New Roman" w:hAnsi="Times New Roman" w:cs="Times New Roman"/>
          <w:b/>
          <w:bCs/>
        </w:rPr>
        <w:t xml:space="preserve"> календарных дней</w:t>
      </w:r>
      <w:r w:rsidRPr="004F044E">
        <w:rPr>
          <w:rFonts w:ascii="Times New Roman" w:hAnsi="Times New Roman" w:cs="Times New Roman"/>
        </w:rPr>
        <w:t xml:space="preserve"> после наступления обстоятельств непреодолимой силы, письменно известить другую </w:t>
      </w:r>
      <w:r w:rsidRPr="004F044E">
        <w:rPr>
          <w:rFonts w:ascii="Times New Roman" w:hAnsi="Times New Roman" w:cs="Times New Roman"/>
          <w:i/>
          <w:iCs/>
        </w:rPr>
        <w:t>Сторону</w:t>
      </w:r>
      <w:r w:rsidRPr="004F044E">
        <w:rPr>
          <w:rFonts w:ascii="Times New Roman" w:hAnsi="Times New Roman" w:cs="Times New Roman"/>
        </w:rPr>
        <w:t>, с предоставлением обосновывающих документов, выданных компетентными органами</w:t>
      </w:r>
      <w:r w:rsidR="004501F7" w:rsidRPr="004F044E">
        <w:rPr>
          <w:rFonts w:ascii="Times New Roman" w:hAnsi="Times New Roman" w:cs="Times New Roman"/>
        </w:rPr>
        <w:br/>
      </w:r>
    </w:p>
    <w:p w14:paraId="724CABDA" w14:textId="72B5D7C2" w:rsidR="008F2ED7" w:rsidRDefault="008F2ED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8F2ED7">
        <w:rPr>
          <w:rFonts w:ascii="Times New Roman" w:hAnsi="Times New Roman" w:cs="Times New Roman"/>
        </w:rPr>
        <w:t xml:space="preserve">Не уведомление или несвоевременное уведомление о возникновении форс-мажорных обстоятельств, лишают </w:t>
      </w:r>
      <w:r w:rsidRPr="004971D4">
        <w:rPr>
          <w:rFonts w:ascii="Times New Roman" w:hAnsi="Times New Roman" w:cs="Times New Roman"/>
          <w:i/>
          <w:iCs/>
        </w:rPr>
        <w:t>Сторону</w:t>
      </w:r>
      <w:r w:rsidRPr="008F2ED7">
        <w:rPr>
          <w:rFonts w:ascii="Times New Roman" w:hAnsi="Times New Roman" w:cs="Times New Roman"/>
        </w:rPr>
        <w:t xml:space="preserve"> права ссылаться на любые вышеуказанные обстоятельства, </w:t>
      </w:r>
      <w:r w:rsidR="00977445">
        <w:rPr>
          <w:rFonts w:ascii="Times New Roman" w:hAnsi="Times New Roman" w:cs="Times New Roman"/>
        </w:rPr>
        <w:br/>
      </w:r>
      <w:r w:rsidRPr="008F2ED7">
        <w:rPr>
          <w:rFonts w:ascii="Times New Roman" w:hAnsi="Times New Roman" w:cs="Times New Roman"/>
        </w:rPr>
        <w:t>как на основание, освобождающее от ответственности за неисполнение обязательств</w:t>
      </w:r>
    </w:p>
    <w:p w14:paraId="621E6FEF" w14:textId="77777777" w:rsidR="008F2ED7" w:rsidRPr="008F2ED7" w:rsidRDefault="008F2ED7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071F9832" w14:textId="45231600" w:rsidR="008F2ED7" w:rsidRDefault="008F2ED7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977445">
        <w:rPr>
          <w:rFonts w:ascii="Times New Roman" w:hAnsi="Times New Roman" w:cs="Times New Roman"/>
          <w:i/>
          <w:iCs/>
        </w:rPr>
        <w:t>Стороны</w:t>
      </w:r>
      <w:r w:rsidRPr="008F2ED7">
        <w:rPr>
          <w:rFonts w:ascii="Times New Roman" w:hAnsi="Times New Roman" w:cs="Times New Roman"/>
        </w:rPr>
        <w:t xml:space="preserve"> признают, что неплатежеспособность </w:t>
      </w:r>
      <w:r w:rsidRPr="00977445">
        <w:rPr>
          <w:rFonts w:ascii="Times New Roman" w:hAnsi="Times New Roman" w:cs="Times New Roman"/>
          <w:i/>
          <w:iCs/>
        </w:rPr>
        <w:t>Сторон</w:t>
      </w:r>
      <w:r w:rsidRPr="008F2ED7">
        <w:rPr>
          <w:rFonts w:ascii="Times New Roman" w:hAnsi="Times New Roman" w:cs="Times New Roman"/>
        </w:rPr>
        <w:t xml:space="preserve"> не является форс-мажорным обстоятельством</w:t>
      </w:r>
    </w:p>
    <w:p w14:paraId="0ADD6914" w14:textId="77777777" w:rsidR="008F2ED7" w:rsidRPr="008F2ED7" w:rsidRDefault="008F2ED7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83D8329" w14:textId="2C28ABAA" w:rsidR="008F2ED7" w:rsidRDefault="008F2ED7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2F4E6782" w14:textId="6DE5BC64" w:rsidR="00615BD1" w:rsidRDefault="00615BD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21794430" w14:textId="77777777" w:rsidR="00615BD1" w:rsidRDefault="00615BD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500099E0" w14:textId="77777777" w:rsidR="008F2ED7" w:rsidRPr="008F2ED7" w:rsidRDefault="008F2ED7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4B9C8E01" w14:textId="4E27F885" w:rsidR="008F2ED7" w:rsidRDefault="008F2ED7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F2ED7">
        <w:rPr>
          <w:rFonts w:ascii="Arial" w:hAnsi="Arial" w:cs="Arial"/>
          <w:b/>
          <w:bCs/>
          <w:sz w:val="24"/>
          <w:szCs w:val="24"/>
        </w:rPr>
        <w:t>ПРОЧИЕ УСЛОВИЯ</w:t>
      </w:r>
      <w:r w:rsidR="004F044E">
        <w:rPr>
          <w:rFonts w:ascii="Arial" w:hAnsi="Arial" w:cs="Arial"/>
          <w:b/>
          <w:bCs/>
          <w:sz w:val="24"/>
          <w:szCs w:val="24"/>
        </w:rPr>
        <w:br/>
      </w:r>
    </w:p>
    <w:p w14:paraId="06A0C53F" w14:textId="77777777" w:rsidR="008F2ED7" w:rsidRDefault="008F2ED7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B0D702A" w14:textId="483E23B9" w:rsidR="008F2ED7" w:rsidRDefault="00A43901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A43901">
        <w:rPr>
          <w:rFonts w:ascii="Times New Roman" w:hAnsi="Times New Roman" w:cs="Times New Roman"/>
        </w:rPr>
        <w:t xml:space="preserve">Все интеллектуальные права </w:t>
      </w:r>
      <w:r w:rsidRPr="004971D4">
        <w:rPr>
          <w:rFonts w:ascii="Times New Roman" w:hAnsi="Times New Roman" w:cs="Times New Roman"/>
          <w:i/>
          <w:iCs/>
        </w:rPr>
        <w:t>Лицензиара</w:t>
      </w:r>
      <w:r w:rsidRPr="00A43901">
        <w:rPr>
          <w:rFonts w:ascii="Times New Roman" w:hAnsi="Times New Roman" w:cs="Times New Roman"/>
        </w:rPr>
        <w:t xml:space="preserve"> защищены законодательством.</w:t>
      </w:r>
    </w:p>
    <w:p w14:paraId="12ED5344" w14:textId="77777777" w:rsidR="00A43901" w:rsidRDefault="00A4390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</w:p>
    <w:p w14:paraId="528BFCB0" w14:textId="2F08BA35" w:rsidR="004971D4" w:rsidRPr="004971D4" w:rsidRDefault="00A43901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4971D4">
        <w:rPr>
          <w:rFonts w:ascii="Times New Roman" w:hAnsi="Times New Roman" w:cs="Times New Roman"/>
        </w:rPr>
        <w:t xml:space="preserve">В случае прекращения исключительного права на ПО у </w:t>
      </w:r>
      <w:r w:rsidRPr="004971D4">
        <w:rPr>
          <w:rFonts w:ascii="Times New Roman" w:hAnsi="Times New Roman" w:cs="Times New Roman"/>
          <w:i/>
          <w:iCs/>
        </w:rPr>
        <w:t>Лицензиара</w:t>
      </w:r>
      <w:r w:rsidRPr="004971D4">
        <w:rPr>
          <w:rFonts w:ascii="Times New Roman" w:hAnsi="Times New Roman" w:cs="Times New Roman"/>
        </w:rPr>
        <w:t xml:space="preserve">, Договор прекращается на </w:t>
      </w:r>
      <w:r w:rsidR="004971D4" w:rsidRPr="004971D4">
        <w:rPr>
          <w:rFonts w:ascii="Times New Roman" w:hAnsi="Times New Roman" w:cs="Times New Roman"/>
        </w:rPr>
        <w:t xml:space="preserve">   </w:t>
      </w:r>
      <w:r w:rsidR="004971D4" w:rsidRPr="004971D4">
        <w:rPr>
          <w:rFonts w:ascii="Times New Roman" w:hAnsi="Times New Roman" w:cs="Times New Roman"/>
        </w:rPr>
        <w:br/>
        <w:t xml:space="preserve">  </w:t>
      </w:r>
      <w:r w:rsidRPr="004971D4">
        <w:rPr>
          <w:rFonts w:ascii="Times New Roman" w:hAnsi="Times New Roman" w:cs="Times New Roman"/>
        </w:rPr>
        <w:t xml:space="preserve">основании </w:t>
      </w:r>
      <w:r w:rsidRPr="004971D4">
        <w:rPr>
          <w:rFonts w:ascii="Times New Roman" w:hAnsi="Times New Roman" w:cs="Times New Roman"/>
          <w:b/>
          <w:bCs/>
        </w:rPr>
        <w:t>п.4 ст. 1235 ГК РФ</w:t>
      </w:r>
      <w:r w:rsidRPr="004971D4">
        <w:rPr>
          <w:rFonts w:ascii="Times New Roman" w:hAnsi="Times New Roman" w:cs="Times New Roman"/>
        </w:rPr>
        <w:t xml:space="preserve">, о чем </w:t>
      </w:r>
      <w:r w:rsidRPr="00977445">
        <w:rPr>
          <w:rFonts w:ascii="Times New Roman" w:hAnsi="Times New Roman" w:cs="Times New Roman"/>
          <w:i/>
          <w:iCs/>
        </w:rPr>
        <w:t>Лицензиар</w:t>
      </w:r>
      <w:r w:rsidRPr="004971D4">
        <w:rPr>
          <w:rFonts w:ascii="Times New Roman" w:hAnsi="Times New Roman" w:cs="Times New Roman"/>
        </w:rPr>
        <w:t xml:space="preserve"> обязуется уведомить </w:t>
      </w:r>
      <w:r w:rsidRPr="004971D4">
        <w:rPr>
          <w:rFonts w:ascii="Times New Roman" w:hAnsi="Times New Roman" w:cs="Times New Roman"/>
          <w:i/>
          <w:iCs/>
        </w:rPr>
        <w:t>Лицензиата</w:t>
      </w:r>
      <w:r w:rsidRPr="004971D4">
        <w:rPr>
          <w:rFonts w:ascii="Times New Roman" w:hAnsi="Times New Roman" w:cs="Times New Roman"/>
        </w:rPr>
        <w:t xml:space="preserve"> в течение </w:t>
      </w:r>
      <w:r w:rsidR="004971D4" w:rsidRPr="004971D4">
        <w:rPr>
          <w:rFonts w:ascii="Times New Roman" w:hAnsi="Times New Roman" w:cs="Times New Roman"/>
        </w:rPr>
        <w:br/>
      </w:r>
      <w:r w:rsidR="004971D4" w:rsidRPr="004971D4">
        <w:rPr>
          <w:rFonts w:ascii="Times New Roman" w:hAnsi="Times New Roman" w:cs="Times New Roman"/>
          <w:b/>
          <w:bCs/>
        </w:rPr>
        <w:t xml:space="preserve">  </w:t>
      </w:r>
      <w:r w:rsidRPr="004971D4">
        <w:rPr>
          <w:rFonts w:ascii="Times New Roman" w:hAnsi="Times New Roman" w:cs="Times New Roman"/>
          <w:b/>
          <w:bCs/>
        </w:rPr>
        <w:t>10 (десяти) календарных дней</w:t>
      </w:r>
      <w:r w:rsidRPr="004971D4">
        <w:rPr>
          <w:rFonts w:ascii="Times New Roman" w:hAnsi="Times New Roman" w:cs="Times New Roman"/>
        </w:rPr>
        <w:t xml:space="preserve"> с даты наступления оснований такого прекращения.</w:t>
      </w:r>
      <w:r w:rsidR="004971D4">
        <w:rPr>
          <w:rFonts w:ascii="Times New Roman" w:hAnsi="Times New Roman" w:cs="Times New Roman"/>
        </w:rPr>
        <w:br/>
      </w:r>
    </w:p>
    <w:p w14:paraId="2FD6AAFE" w14:textId="571821F6" w:rsidR="00A43901" w:rsidRDefault="00A43901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 w:rsidRPr="00A41FCA">
        <w:rPr>
          <w:rFonts w:ascii="Times New Roman" w:hAnsi="Times New Roman" w:cs="Times New Roman"/>
          <w:i/>
          <w:iCs/>
        </w:rPr>
        <w:t>Стороны</w:t>
      </w:r>
      <w:r w:rsidRPr="00A43901">
        <w:rPr>
          <w:rFonts w:ascii="Times New Roman" w:hAnsi="Times New Roman" w:cs="Times New Roman"/>
        </w:rPr>
        <w:t xml:space="preserve"> не имеют никаких сопутствующих устных договоренностей. Содержание текста </w:t>
      </w:r>
      <w:r w:rsidR="004971D4">
        <w:rPr>
          <w:rFonts w:ascii="Times New Roman" w:hAnsi="Times New Roman" w:cs="Times New Roman"/>
        </w:rPr>
        <w:t xml:space="preserve">  </w:t>
      </w:r>
      <w:r w:rsidR="004971D4">
        <w:rPr>
          <w:rFonts w:ascii="Times New Roman" w:hAnsi="Times New Roman" w:cs="Times New Roman"/>
        </w:rPr>
        <w:br/>
        <w:t xml:space="preserve">  </w:t>
      </w:r>
      <w:r w:rsidRPr="00A43901">
        <w:rPr>
          <w:rFonts w:ascii="Times New Roman" w:hAnsi="Times New Roman" w:cs="Times New Roman"/>
        </w:rPr>
        <w:t xml:space="preserve">Договора полностью соответствует действительному волеизъявлению </w:t>
      </w:r>
      <w:r w:rsidRPr="00977445">
        <w:rPr>
          <w:rFonts w:ascii="Times New Roman" w:hAnsi="Times New Roman" w:cs="Times New Roman"/>
          <w:i/>
          <w:iCs/>
        </w:rPr>
        <w:t>Сторон</w:t>
      </w:r>
      <w:r w:rsidRPr="00A43901">
        <w:rPr>
          <w:rFonts w:ascii="Times New Roman" w:hAnsi="Times New Roman" w:cs="Times New Roman"/>
        </w:rPr>
        <w:t>.</w:t>
      </w:r>
    </w:p>
    <w:p w14:paraId="4AFB3608" w14:textId="77777777" w:rsidR="00A43901" w:rsidRPr="00A43901" w:rsidRDefault="00A43901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6EE57734" w14:textId="77777777" w:rsidR="004971D4" w:rsidRPr="00A41FCA" w:rsidRDefault="00A43901" w:rsidP="00B26A5B">
      <w:pPr>
        <w:pStyle w:val="ab"/>
        <w:numPr>
          <w:ilvl w:val="1"/>
          <w:numId w:val="9"/>
        </w:numPr>
        <w:adjustRightInd w:val="0"/>
        <w:spacing w:line="276" w:lineRule="auto"/>
        <w:ind w:left="142" w:firstLine="0"/>
        <w:jc w:val="left"/>
        <w:rPr>
          <w:rFonts w:ascii="Times New Roman" w:hAnsi="Times New Roman" w:cs="Times New Roman"/>
        </w:rPr>
      </w:pPr>
      <w:r w:rsidRPr="001A2543">
        <w:rPr>
          <w:rFonts w:ascii="Times New Roman" w:hAnsi="Times New Roman" w:cs="Times New Roman"/>
        </w:rPr>
        <w:t xml:space="preserve">Вся переписка по предмету </w:t>
      </w:r>
      <w:r w:rsidRPr="00A41FCA">
        <w:rPr>
          <w:rFonts w:ascii="Times New Roman" w:hAnsi="Times New Roman" w:cs="Times New Roman"/>
          <w:i/>
          <w:iCs/>
        </w:rPr>
        <w:t>Договора</w:t>
      </w:r>
      <w:r w:rsidRPr="001A2543">
        <w:rPr>
          <w:rFonts w:ascii="Times New Roman" w:hAnsi="Times New Roman" w:cs="Times New Roman"/>
        </w:rPr>
        <w:t xml:space="preserve">, предшествующая его заключению, теряет юридическую </w:t>
      </w:r>
      <w:r w:rsidR="001A2543">
        <w:rPr>
          <w:rFonts w:ascii="Times New Roman" w:hAnsi="Times New Roman" w:cs="Times New Roman"/>
        </w:rPr>
        <w:br/>
        <w:t xml:space="preserve">           </w:t>
      </w:r>
      <w:r w:rsidRPr="001A2543">
        <w:rPr>
          <w:rFonts w:ascii="Times New Roman" w:hAnsi="Times New Roman" w:cs="Times New Roman"/>
        </w:rPr>
        <w:t xml:space="preserve">силу со дня заключения </w:t>
      </w:r>
      <w:r w:rsidRPr="00A41FCA">
        <w:rPr>
          <w:rFonts w:ascii="Times New Roman" w:hAnsi="Times New Roman" w:cs="Times New Roman"/>
          <w:i/>
          <w:iCs/>
        </w:rPr>
        <w:t>Договора</w:t>
      </w:r>
      <w:r w:rsidRPr="001A2543">
        <w:rPr>
          <w:rFonts w:ascii="Times New Roman" w:hAnsi="Times New Roman" w:cs="Times New Roman"/>
        </w:rPr>
        <w:t>.</w:t>
      </w:r>
      <w:r w:rsidR="001A2543" w:rsidRPr="001A2543">
        <w:rPr>
          <w:rFonts w:ascii="Times New Roman" w:hAnsi="Times New Roman" w:cs="Times New Roman"/>
        </w:rPr>
        <w:t xml:space="preserve"> </w:t>
      </w:r>
      <w:r w:rsidR="004971D4">
        <w:rPr>
          <w:rFonts w:ascii="Times New Roman" w:hAnsi="Times New Roman" w:cs="Times New Roman"/>
        </w:rPr>
        <w:br/>
      </w:r>
      <w:r w:rsidR="001A2543">
        <w:rPr>
          <w:rFonts w:ascii="Times New Roman" w:hAnsi="Times New Roman" w:cs="Times New Roman"/>
        </w:rPr>
        <w:br/>
        <w:t xml:space="preserve">           </w:t>
      </w:r>
      <w:r w:rsidRPr="001A2543">
        <w:rPr>
          <w:rFonts w:ascii="Times New Roman" w:hAnsi="Times New Roman" w:cs="Times New Roman"/>
        </w:rPr>
        <w:t xml:space="preserve">Стороны согласны, что </w:t>
      </w:r>
      <w:r w:rsidRPr="00A41FCA">
        <w:rPr>
          <w:rFonts w:ascii="Times New Roman" w:hAnsi="Times New Roman" w:cs="Times New Roman"/>
          <w:i/>
          <w:iCs/>
        </w:rPr>
        <w:t>Договор-оферта</w:t>
      </w:r>
      <w:r w:rsidRPr="00A41FCA">
        <w:rPr>
          <w:rFonts w:ascii="Times New Roman" w:hAnsi="Times New Roman" w:cs="Times New Roman"/>
        </w:rPr>
        <w:t xml:space="preserve">, счет, акт приема-передачи прав на ПО </w:t>
      </w:r>
      <w:r w:rsidR="001A2543" w:rsidRPr="00A41FCA">
        <w:rPr>
          <w:rFonts w:ascii="Times New Roman" w:hAnsi="Times New Roman" w:cs="Times New Roman"/>
        </w:rPr>
        <w:br/>
        <w:t xml:space="preserve">        </w:t>
      </w:r>
      <w:proofErr w:type="gramStart"/>
      <w:r w:rsidR="001A2543" w:rsidRPr="00A41FCA">
        <w:rPr>
          <w:rFonts w:ascii="Times New Roman" w:hAnsi="Times New Roman" w:cs="Times New Roman"/>
        </w:rPr>
        <w:t xml:space="preserve">   </w:t>
      </w:r>
      <w:r w:rsidRPr="00A41FCA">
        <w:rPr>
          <w:rFonts w:ascii="Times New Roman" w:hAnsi="Times New Roman" w:cs="Times New Roman"/>
        </w:rPr>
        <w:t>(</w:t>
      </w:r>
      <w:proofErr w:type="gramEnd"/>
      <w:r w:rsidRPr="00A41FCA">
        <w:rPr>
          <w:rFonts w:ascii="Times New Roman" w:hAnsi="Times New Roman" w:cs="Times New Roman"/>
        </w:rPr>
        <w:t>в рамках Услуги</w:t>
      </w:r>
      <w:r w:rsidR="001A2543" w:rsidRPr="00A41FCA">
        <w:rPr>
          <w:rFonts w:ascii="Times New Roman" w:hAnsi="Times New Roman" w:cs="Times New Roman"/>
        </w:rPr>
        <w:t xml:space="preserve"> </w:t>
      </w:r>
      <w:r w:rsidRPr="00A41FCA">
        <w:rPr>
          <w:rFonts w:ascii="Times New Roman" w:hAnsi="Times New Roman" w:cs="Times New Roman"/>
        </w:rPr>
        <w:t xml:space="preserve">и Договора-оферты), могут быть подписаны при помощи факсимильной </w:t>
      </w:r>
      <w:r w:rsidR="001A2543" w:rsidRPr="00A41FCA">
        <w:rPr>
          <w:rFonts w:ascii="Times New Roman" w:hAnsi="Times New Roman" w:cs="Times New Roman"/>
        </w:rPr>
        <w:br/>
        <w:t xml:space="preserve">           </w:t>
      </w:r>
      <w:r w:rsidRPr="00A41FCA">
        <w:rPr>
          <w:rFonts w:ascii="Times New Roman" w:hAnsi="Times New Roman" w:cs="Times New Roman"/>
        </w:rPr>
        <w:t xml:space="preserve">подписи. </w:t>
      </w:r>
    </w:p>
    <w:p w14:paraId="741B07BD" w14:textId="77777777" w:rsidR="004971D4" w:rsidRPr="00A41FCA" w:rsidRDefault="004971D4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2214563C" w14:textId="62466115" w:rsidR="00A43901" w:rsidRDefault="004971D4" w:rsidP="00B26A5B">
      <w:pPr>
        <w:pStyle w:val="ab"/>
        <w:adjustRightInd w:val="0"/>
        <w:spacing w:line="276" w:lineRule="auto"/>
        <w:ind w:left="14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43901" w:rsidRPr="001A2543">
        <w:rPr>
          <w:rFonts w:ascii="Times New Roman" w:hAnsi="Times New Roman" w:cs="Times New Roman"/>
        </w:rPr>
        <w:t>Подписанные</w:t>
      </w:r>
      <w:r w:rsidR="001A2543" w:rsidRPr="001A2543">
        <w:rPr>
          <w:rFonts w:ascii="Times New Roman" w:hAnsi="Times New Roman" w:cs="Times New Roman"/>
        </w:rPr>
        <w:t xml:space="preserve"> </w:t>
      </w:r>
      <w:r w:rsidR="00A43901" w:rsidRPr="001A2543">
        <w:rPr>
          <w:rFonts w:ascii="Times New Roman" w:hAnsi="Times New Roman" w:cs="Times New Roman"/>
        </w:rPr>
        <w:t xml:space="preserve">и/или отсканированные и отправленные на указанную электронную </w:t>
      </w:r>
      <w:r w:rsidR="001A2543">
        <w:rPr>
          <w:rFonts w:ascii="Times New Roman" w:hAnsi="Times New Roman" w:cs="Times New Roman"/>
        </w:rPr>
        <w:br/>
        <w:t xml:space="preserve">           </w:t>
      </w:r>
      <w:r w:rsidR="00A43901" w:rsidRPr="001A2543">
        <w:rPr>
          <w:rFonts w:ascii="Times New Roman" w:hAnsi="Times New Roman" w:cs="Times New Roman"/>
        </w:rPr>
        <w:t>почту экземпляры</w:t>
      </w:r>
      <w:r w:rsidR="001A2543" w:rsidRPr="001A2543">
        <w:rPr>
          <w:rFonts w:ascii="Times New Roman" w:hAnsi="Times New Roman" w:cs="Times New Roman"/>
        </w:rPr>
        <w:t xml:space="preserve"> </w:t>
      </w:r>
      <w:r w:rsidR="00A43901" w:rsidRPr="00A41FCA">
        <w:rPr>
          <w:rFonts w:ascii="Times New Roman" w:hAnsi="Times New Roman" w:cs="Times New Roman"/>
          <w:i/>
          <w:iCs/>
        </w:rPr>
        <w:t>Договора-оферты</w:t>
      </w:r>
      <w:r w:rsidR="00A43901" w:rsidRPr="001A2543">
        <w:rPr>
          <w:rFonts w:ascii="Times New Roman" w:hAnsi="Times New Roman" w:cs="Times New Roman"/>
        </w:rPr>
        <w:t xml:space="preserve">, </w:t>
      </w:r>
      <w:r w:rsidR="00A43901" w:rsidRPr="00B25B31">
        <w:rPr>
          <w:rFonts w:ascii="Times New Roman" w:hAnsi="Times New Roman" w:cs="Times New Roman"/>
          <w:b/>
          <w:bCs/>
        </w:rPr>
        <w:t>счета</w:t>
      </w:r>
      <w:r w:rsidR="00A43901" w:rsidRPr="001A2543">
        <w:rPr>
          <w:rFonts w:ascii="Times New Roman" w:hAnsi="Times New Roman" w:cs="Times New Roman"/>
        </w:rPr>
        <w:t xml:space="preserve">, </w:t>
      </w:r>
      <w:r w:rsidR="00A43901" w:rsidRPr="00B25B31">
        <w:rPr>
          <w:rFonts w:ascii="Times New Roman" w:hAnsi="Times New Roman" w:cs="Times New Roman"/>
          <w:b/>
          <w:bCs/>
        </w:rPr>
        <w:t>акта приема-передачи прав</w:t>
      </w:r>
      <w:r w:rsidR="00A43901" w:rsidRPr="001A2543">
        <w:rPr>
          <w:rFonts w:ascii="Times New Roman" w:hAnsi="Times New Roman" w:cs="Times New Roman"/>
        </w:rPr>
        <w:t xml:space="preserve"> (в рамках </w:t>
      </w:r>
      <w:r w:rsidR="00A43901" w:rsidRPr="00A41FCA">
        <w:rPr>
          <w:rFonts w:ascii="Times New Roman" w:hAnsi="Times New Roman" w:cs="Times New Roman"/>
          <w:i/>
          <w:iCs/>
        </w:rPr>
        <w:t>Услуги</w:t>
      </w:r>
      <w:r w:rsidR="00A43901" w:rsidRPr="001A2543">
        <w:rPr>
          <w:rFonts w:ascii="Times New Roman" w:hAnsi="Times New Roman" w:cs="Times New Roman"/>
        </w:rPr>
        <w:t xml:space="preserve"> </w:t>
      </w:r>
      <w:r w:rsidR="001A2543">
        <w:rPr>
          <w:rFonts w:ascii="Times New Roman" w:hAnsi="Times New Roman" w:cs="Times New Roman"/>
        </w:rPr>
        <w:br/>
        <w:t xml:space="preserve">           </w:t>
      </w:r>
      <w:r w:rsidR="00A43901" w:rsidRPr="001A2543">
        <w:rPr>
          <w:rFonts w:ascii="Times New Roman" w:hAnsi="Times New Roman" w:cs="Times New Roman"/>
        </w:rPr>
        <w:t xml:space="preserve">и </w:t>
      </w:r>
      <w:r w:rsidR="00A43901" w:rsidRPr="00A41FCA">
        <w:rPr>
          <w:rFonts w:ascii="Times New Roman" w:hAnsi="Times New Roman" w:cs="Times New Roman"/>
          <w:i/>
          <w:iCs/>
        </w:rPr>
        <w:t>Договора</w:t>
      </w:r>
      <w:r w:rsidR="00A41FCA" w:rsidRPr="00A41FCA">
        <w:rPr>
          <w:rFonts w:ascii="Times New Roman" w:hAnsi="Times New Roman" w:cs="Times New Roman"/>
          <w:i/>
          <w:iCs/>
        </w:rPr>
        <w:t>-</w:t>
      </w:r>
      <w:r w:rsidR="00A43901" w:rsidRPr="00A41FCA">
        <w:rPr>
          <w:rFonts w:ascii="Times New Roman" w:hAnsi="Times New Roman" w:cs="Times New Roman"/>
          <w:i/>
          <w:iCs/>
        </w:rPr>
        <w:t>оферты</w:t>
      </w:r>
      <w:r w:rsidR="00A43901" w:rsidRPr="001A2543">
        <w:rPr>
          <w:rFonts w:ascii="Times New Roman" w:hAnsi="Times New Roman" w:cs="Times New Roman"/>
        </w:rPr>
        <w:t>)</w:t>
      </w:r>
      <w:r w:rsidR="001A2543" w:rsidRPr="001A2543">
        <w:rPr>
          <w:rFonts w:ascii="Times New Roman" w:hAnsi="Times New Roman" w:cs="Times New Roman"/>
        </w:rPr>
        <w:t xml:space="preserve"> </w:t>
      </w:r>
      <w:r w:rsidR="00A43901" w:rsidRPr="001A2543">
        <w:rPr>
          <w:rFonts w:ascii="Times New Roman" w:hAnsi="Times New Roman" w:cs="Times New Roman"/>
        </w:rPr>
        <w:t>подписанные факсимильной подписью имеют юридическую силу</w:t>
      </w:r>
    </w:p>
    <w:p w14:paraId="388F3E68" w14:textId="77777777" w:rsidR="00EB742A" w:rsidRDefault="00EB742A" w:rsidP="00B26A5B">
      <w:pPr>
        <w:pStyle w:val="ab"/>
        <w:adjustRightInd w:val="0"/>
        <w:spacing w:line="276" w:lineRule="auto"/>
        <w:ind w:left="142" w:firstLine="0"/>
        <w:jc w:val="left"/>
        <w:rPr>
          <w:rFonts w:ascii="Times New Roman" w:hAnsi="Times New Roman" w:cs="Times New Roman"/>
        </w:rPr>
      </w:pPr>
    </w:p>
    <w:p w14:paraId="7F073876" w14:textId="77777777" w:rsidR="001A2543" w:rsidRPr="001A2543" w:rsidRDefault="001A2543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200918C" w14:textId="3DA6B162" w:rsidR="001A2543" w:rsidRDefault="00A41FCA" w:rsidP="00B26A5B">
      <w:pPr>
        <w:pStyle w:val="ab"/>
        <w:numPr>
          <w:ilvl w:val="1"/>
          <w:numId w:val="9"/>
        </w:numPr>
        <w:adjustRightInd w:val="0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1A2543" w:rsidRPr="004971D4">
        <w:rPr>
          <w:rFonts w:ascii="Times New Roman" w:hAnsi="Times New Roman" w:cs="Times New Roman"/>
          <w:i/>
          <w:iCs/>
        </w:rPr>
        <w:t>Лицензиар</w:t>
      </w:r>
      <w:r w:rsidR="001A2543" w:rsidRPr="001A2543">
        <w:rPr>
          <w:rFonts w:ascii="Times New Roman" w:hAnsi="Times New Roman" w:cs="Times New Roman"/>
        </w:rPr>
        <w:t xml:space="preserve"> (юридическое лицо или индивидуальный предприниматель) после оплаты получает </w:t>
      </w:r>
      <w:r w:rsidR="001A2543">
        <w:rPr>
          <w:rFonts w:ascii="Times New Roman" w:hAnsi="Times New Roman" w:cs="Times New Roman"/>
        </w:rPr>
        <w:t xml:space="preserve"> </w:t>
      </w:r>
      <w:r w:rsidR="001A2543">
        <w:rPr>
          <w:rFonts w:ascii="Times New Roman" w:hAnsi="Times New Roman" w:cs="Times New Roman"/>
        </w:rPr>
        <w:br/>
        <w:t xml:space="preserve">   </w:t>
      </w:r>
      <w:r w:rsidR="001A2543" w:rsidRPr="004971D4">
        <w:rPr>
          <w:rFonts w:ascii="Times New Roman" w:hAnsi="Times New Roman" w:cs="Times New Roman"/>
          <w:b/>
          <w:bCs/>
        </w:rPr>
        <w:t>Акт об оказанных услугах</w:t>
      </w:r>
      <w:r w:rsidR="001A2543" w:rsidRPr="001A2543">
        <w:rPr>
          <w:rFonts w:ascii="Times New Roman" w:hAnsi="Times New Roman" w:cs="Times New Roman"/>
        </w:rPr>
        <w:t xml:space="preserve"> в виде файла формата </w:t>
      </w:r>
      <w:r w:rsidR="004971D4" w:rsidRPr="00A41FCA">
        <w:rPr>
          <w:rFonts w:ascii="Courier New" w:hAnsi="Courier New" w:cs="Courier New"/>
          <w:sz w:val="18"/>
          <w:szCs w:val="18"/>
        </w:rPr>
        <w:t>.</w:t>
      </w:r>
      <w:r w:rsidR="004971D4" w:rsidRPr="00A41FCA">
        <w:rPr>
          <w:rFonts w:ascii="Courier New" w:hAnsi="Courier New" w:cs="Courier New"/>
          <w:sz w:val="18"/>
          <w:szCs w:val="18"/>
          <w:lang w:val="en-US"/>
        </w:rPr>
        <w:t>pdf</w:t>
      </w:r>
      <w:r w:rsidR="001A2543" w:rsidRPr="001A2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</w:t>
      </w:r>
      <w:r w:rsidR="001A2543" w:rsidRPr="00B25B31">
        <w:rPr>
          <w:rFonts w:ascii="Times New Roman" w:hAnsi="Times New Roman" w:cs="Times New Roman"/>
          <w:i/>
          <w:iCs/>
        </w:rPr>
        <w:t>Лицензиат</w:t>
      </w:r>
      <w:r w:rsidR="001A2543" w:rsidRPr="001A2543">
        <w:rPr>
          <w:rFonts w:ascii="Times New Roman" w:hAnsi="Times New Roman" w:cs="Times New Roman"/>
        </w:rPr>
        <w:t xml:space="preserve"> согласен, что высланный</w:t>
      </w:r>
      <w:r>
        <w:rPr>
          <w:rFonts w:ascii="Times New Roman" w:hAnsi="Times New Roman" w:cs="Times New Roman"/>
        </w:rPr>
        <w:t xml:space="preserve"> </w:t>
      </w:r>
      <w:r w:rsidR="00B25B31">
        <w:rPr>
          <w:rFonts w:ascii="Times New Roman" w:hAnsi="Times New Roman" w:cs="Times New Roman"/>
          <w:b/>
          <w:bCs/>
        </w:rPr>
        <w:t>а</w:t>
      </w:r>
      <w:r w:rsidR="001A2543" w:rsidRPr="00B25B31">
        <w:rPr>
          <w:rFonts w:ascii="Times New Roman" w:hAnsi="Times New Roman" w:cs="Times New Roman"/>
          <w:b/>
          <w:bCs/>
        </w:rPr>
        <w:t>кт</w:t>
      </w:r>
      <w:r w:rsidR="001A2543" w:rsidRPr="001A2543">
        <w:rPr>
          <w:rFonts w:ascii="Times New Roman" w:hAnsi="Times New Roman" w:cs="Times New Roman"/>
        </w:rPr>
        <w:t xml:space="preserve"> является первичным отчетным </w:t>
      </w:r>
      <w:proofErr w:type="gramStart"/>
      <w:r w:rsidR="001A2543" w:rsidRPr="001A2543">
        <w:rPr>
          <w:rFonts w:ascii="Times New Roman" w:hAnsi="Times New Roman" w:cs="Times New Roman"/>
        </w:rPr>
        <w:t xml:space="preserve">документом,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br/>
        <w:t xml:space="preserve">   </w:t>
      </w:r>
      <w:r w:rsidR="001A2543" w:rsidRPr="001A2543">
        <w:rPr>
          <w:rFonts w:ascii="Times New Roman" w:hAnsi="Times New Roman" w:cs="Times New Roman"/>
        </w:rPr>
        <w:t xml:space="preserve">предоставляемым </w:t>
      </w:r>
      <w:r w:rsidR="001A2543" w:rsidRPr="00B25B31">
        <w:rPr>
          <w:rFonts w:ascii="Times New Roman" w:hAnsi="Times New Roman" w:cs="Times New Roman"/>
          <w:i/>
          <w:iCs/>
        </w:rPr>
        <w:t>ООО «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</w:t>
      </w:r>
      <w:r w:rsidR="001A2543" w:rsidRPr="00B25B31">
        <w:rPr>
          <w:rFonts w:ascii="Times New Roman" w:hAnsi="Times New Roman" w:cs="Times New Roman"/>
          <w:i/>
          <w:iCs/>
        </w:rPr>
        <w:t>»</w:t>
      </w:r>
      <w:r w:rsidR="001A2543" w:rsidRPr="001A2543">
        <w:rPr>
          <w:rFonts w:ascii="Times New Roman" w:hAnsi="Times New Roman" w:cs="Times New Roman"/>
        </w:rPr>
        <w:t xml:space="preserve"> в качестве подтверждения проведения </w:t>
      </w:r>
      <w:r w:rsidR="004730D2">
        <w:rPr>
          <w:rFonts w:ascii="Times New Roman" w:hAnsi="Times New Roman" w:cs="Times New Roman"/>
        </w:rPr>
        <w:t xml:space="preserve">    </w:t>
      </w:r>
      <w:r w:rsidR="004730D2">
        <w:rPr>
          <w:rFonts w:ascii="Times New Roman" w:hAnsi="Times New Roman" w:cs="Times New Roman"/>
        </w:rPr>
        <w:br/>
        <w:t xml:space="preserve">   </w:t>
      </w:r>
      <w:r w:rsidR="001A2543" w:rsidRPr="001A2543">
        <w:rPr>
          <w:rFonts w:ascii="Times New Roman" w:hAnsi="Times New Roman" w:cs="Times New Roman"/>
        </w:rPr>
        <w:t xml:space="preserve">хозяйственной операции по текущему Договору-оферте. </w:t>
      </w:r>
    </w:p>
    <w:p w14:paraId="3ADC54AB" w14:textId="77777777" w:rsidR="001A2543" w:rsidRPr="001A2543" w:rsidRDefault="001A2543" w:rsidP="00B26A5B">
      <w:pPr>
        <w:pStyle w:val="ab"/>
        <w:spacing w:line="276" w:lineRule="auto"/>
        <w:rPr>
          <w:rFonts w:ascii="Times New Roman" w:hAnsi="Times New Roman" w:cs="Times New Roman"/>
        </w:rPr>
      </w:pPr>
    </w:p>
    <w:p w14:paraId="1E3E1FCB" w14:textId="6E75DE81" w:rsidR="00B25B31" w:rsidRDefault="00F135E7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2543" w:rsidRPr="001A2543">
        <w:rPr>
          <w:rFonts w:ascii="Times New Roman" w:hAnsi="Times New Roman" w:cs="Times New Roman"/>
        </w:rPr>
        <w:t xml:space="preserve">Если в течение недели </w:t>
      </w:r>
      <w:r w:rsidR="001A2543" w:rsidRPr="00B25B31">
        <w:rPr>
          <w:rFonts w:ascii="Times New Roman" w:hAnsi="Times New Roman" w:cs="Times New Roman"/>
          <w:i/>
          <w:iCs/>
        </w:rPr>
        <w:t>Лицензиат</w:t>
      </w:r>
      <w:r w:rsidR="001A2543" w:rsidRPr="001A2543">
        <w:rPr>
          <w:rFonts w:ascii="Times New Roman" w:hAnsi="Times New Roman" w:cs="Times New Roman"/>
        </w:rPr>
        <w:t xml:space="preserve"> не подписал и не выслал акт на указанный адрес </w:t>
      </w:r>
      <w:r w:rsidR="001249AD">
        <w:rPr>
          <w:rFonts w:ascii="Times New Roman" w:hAnsi="Times New Roman" w:cs="Times New Roman"/>
        </w:rPr>
        <w:br/>
      </w:r>
      <w:r w:rsidR="001249AD" w:rsidRPr="001249AD">
        <w:rPr>
          <w:rFonts w:ascii="Times New Roman" w:hAnsi="Times New Roman" w:cs="Times New Roman"/>
        </w:rPr>
        <w:t xml:space="preserve">   </w:t>
      </w:r>
      <w:r w:rsidR="001A2543" w:rsidRPr="001A2543">
        <w:rPr>
          <w:rFonts w:ascii="Times New Roman" w:hAnsi="Times New Roman" w:cs="Times New Roman"/>
        </w:rPr>
        <w:t>и</w:t>
      </w:r>
      <w:r w:rsidR="001249AD" w:rsidRPr="00124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1A2543" w:rsidRPr="001A2543">
        <w:rPr>
          <w:rFonts w:ascii="Times New Roman" w:hAnsi="Times New Roman" w:cs="Times New Roman"/>
        </w:rPr>
        <w:t xml:space="preserve">ведомление на электронную почту </w:t>
      </w:r>
      <w:r w:rsidR="001A2543" w:rsidRPr="00B25B31">
        <w:rPr>
          <w:rFonts w:ascii="Times New Roman" w:hAnsi="Times New Roman" w:cs="Times New Roman"/>
          <w:i/>
          <w:iCs/>
        </w:rPr>
        <w:t>Лицензиару</w:t>
      </w:r>
      <w:r w:rsidR="001A2543" w:rsidRPr="001A2543">
        <w:rPr>
          <w:rFonts w:ascii="Times New Roman" w:hAnsi="Times New Roman" w:cs="Times New Roman"/>
        </w:rPr>
        <w:t xml:space="preserve">, </w:t>
      </w:r>
      <w:r w:rsidR="00B25B31" w:rsidRPr="00B25B31">
        <w:rPr>
          <w:rFonts w:ascii="Times New Roman" w:hAnsi="Times New Roman" w:cs="Times New Roman"/>
          <w:b/>
          <w:bCs/>
        </w:rPr>
        <w:t>а</w:t>
      </w:r>
      <w:r w:rsidR="001A2543" w:rsidRPr="00B25B31">
        <w:rPr>
          <w:rFonts w:ascii="Times New Roman" w:hAnsi="Times New Roman" w:cs="Times New Roman"/>
          <w:b/>
          <w:bCs/>
        </w:rPr>
        <w:t>кт считается подписанным</w:t>
      </w:r>
      <w:r w:rsidR="001A2543" w:rsidRPr="001A2543">
        <w:rPr>
          <w:rFonts w:ascii="Times New Roman" w:hAnsi="Times New Roman" w:cs="Times New Roman"/>
        </w:rPr>
        <w:t xml:space="preserve"> </w:t>
      </w:r>
      <w:r w:rsidR="001249AD">
        <w:rPr>
          <w:rFonts w:ascii="Times New Roman" w:hAnsi="Times New Roman" w:cs="Times New Roman"/>
        </w:rPr>
        <w:br/>
      </w:r>
      <w:r w:rsidR="001249AD">
        <w:rPr>
          <w:rFonts w:ascii="Times New Roman" w:hAnsi="Times New Roman" w:cs="Times New Roman"/>
        </w:rPr>
        <w:br/>
      </w:r>
      <w:r w:rsidR="001249AD" w:rsidRPr="001249AD">
        <w:rPr>
          <w:rFonts w:ascii="Times New Roman" w:hAnsi="Times New Roman" w:cs="Times New Roman"/>
        </w:rPr>
        <w:lastRenderedPageBreak/>
        <w:t xml:space="preserve">   </w:t>
      </w:r>
    </w:p>
    <w:p w14:paraId="5A289E75" w14:textId="64E6D249" w:rsidR="00B25B31" w:rsidRDefault="00B25B31" w:rsidP="00B26A5B">
      <w:pPr>
        <w:pStyle w:val="ab"/>
        <w:adjustRightInd w:val="0"/>
        <w:spacing w:line="276" w:lineRule="auto"/>
        <w:ind w:left="5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2543" w:rsidRPr="001A2543">
        <w:rPr>
          <w:rFonts w:ascii="Times New Roman" w:hAnsi="Times New Roman" w:cs="Times New Roman"/>
        </w:rPr>
        <w:t xml:space="preserve">Если </w:t>
      </w:r>
      <w:r w:rsidR="001A2543" w:rsidRPr="00B25B31">
        <w:rPr>
          <w:rFonts w:ascii="Times New Roman" w:hAnsi="Times New Roman" w:cs="Times New Roman"/>
          <w:i/>
          <w:iCs/>
        </w:rPr>
        <w:t>Лицензиату</w:t>
      </w:r>
      <w:r w:rsidR="001249AD" w:rsidRPr="001249AD">
        <w:rPr>
          <w:rFonts w:ascii="Times New Roman" w:hAnsi="Times New Roman" w:cs="Times New Roman"/>
        </w:rPr>
        <w:t xml:space="preserve"> </w:t>
      </w:r>
      <w:r w:rsidR="001A2543" w:rsidRPr="001A2543">
        <w:rPr>
          <w:rFonts w:ascii="Times New Roman" w:hAnsi="Times New Roman" w:cs="Times New Roman"/>
        </w:rPr>
        <w:t xml:space="preserve">необходим бумажный экземпляр, то </w:t>
      </w:r>
      <w:r w:rsidR="001A2543" w:rsidRPr="00B25B31">
        <w:rPr>
          <w:rFonts w:ascii="Times New Roman" w:hAnsi="Times New Roman" w:cs="Times New Roman"/>
          <w:i/>
          <w:iCs/>
        </w:rPr>
        <w:t xml:space="preserve">Лицензиат </w:t>
      </w:r>
      <w:r w:rsidR="001A2543" w:rsidRPr="001A2543">
        <w:rPr>
          <w:rFonts w:ascii="Times New Roman" w:hAnsi="Times New Roman" w:cs="Times New Roman"/>
        </w:rPr>
        <w:t xml:space="preserve">самостоятельно </w:t>
      </w:r>
      <w:r w:rsidR="001249AD">
        <w:rPr>
          <w:rFonts w:ascii="Times New Roman" w:hAnsi="Times New Roman" w:cs="Times New Roman"/>
        </w:rPr>
        <w:br/>
      </w:r>
      <w:r w:rsidR="001249AD" w:rsidRPr="001249AD">
        <w:rPr>
          <w:rFonts w:ascii="Times New Roman" w:hAnsi="Times New Roman" w:cs="Times New Roman"/>
        </w:rPr>
        <w:t xml:space="preserve">   </w:t>
      </w:r>
      <w:r w:rsidR="001A2543" w:rsidRPr="001A2543">
        <w:rPr>
          <w:rFonts w:ascii="Times New Roman" w:hAnsi="Times New Roman" w:cs="Times New Roman"/>
        </w:rPr>
        <w:t xml:space="preserve">распечатывает </w:t>
      </w:r>
      <w:r w:rsidR="001A2543" w:rsidRPr="00B25B31">
        <w:rPr>
          <w:rFonts w:ascii="Times New Roman" w:hAnsi="Times New Roman" w:cs="Times New Roman"/>
          <w:i/>
          <w:iCs/>
        </w:rPr>
        <w:t>Акт,</w:t>
      </w:r>
      <w:r w:rsidR="001249AD" w:rsidRPr="001249AD">
        <w:rPr>
          <w:rFonts w:ascii="Times New Roman" w:hAnsi="Times New Roman" w:cs="Times New Roman"/>
        </w:rPr>
        <w:t xml:space="preserve"> </w:t>
      </w:r>
      <w:r w:rsidR="001A2543" w:rsidRPr="001A2543">
        <w:rPr>
          <w:rFonts w:ascii="Times New Roman" w:hAnsi="Times New Roman" w:cs="Times New Roman"/>
        </w:rPr>
        <w:t xml:space="preserve">подписывает его и высылает два экземпляра по адресу: </w:t>
      </w:r>
      <w:r w:rsidR="001249AD" w:rsidRPr="001249AD">
        <w:rPr>
          <w:rFonts w:ascii="Times New Roman" w:hAnsi="Times New Roman" w:cs="Times New Roman"/>
        </w:rPr>
        <w:t xml:space="preserve">   </w:t>
      </w:r>
    </w:p>
    <w:p w14:paraId="5B7A5477" w14:textId="3AE5F30D" w:rsidR="001A2543" w:rsidRDefault="004F044E" w:rsidP="004730D2">
      <w:pPr>
        <w:pStyle w:val="ab"/>
        <w:adjustRightInd w:val="0"/>
        <w:spacing w:line="276" w:lineRule="auto"/>
        <w:ind w:left="708" w:firstLine="0"/>
        <w:jc w:val="left"/>
        <w:rPr>
          <w:rFonts w:ascii="Times New Roman" w:hAnsi="Times New Roman" w:cs="Times New Roman"/>
          <w:b/>
          <w:bCs/>
          <w:color w:val="A6A6A6" w:themeColor="background1" w:themeShade="A6"/>
        </w:rPr>
      </w:pPr>
      <w:r>
        <w:rPr>
          <w:rFonts w:ascii="Times New Roman" w:hAnsi="Times New Roman" w:cs="Times New Roman"/>
          <w:b/>
          <w:bCs/>
          <w:color w:val="A6A6A6" w:themeColor="background1" w:themeShade="A6"/>
        </w:rPr>
        <w:br/>
      </w:r>
      <w:r w:rsidR="004730D2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</w:t>
      </w:r>
      <w:r w:rsidR="00B26A5B" w:rsidRPr="00B26A5B">
        <w:rPr>
          <w:rFonts w:ascii="Times New Roman" w:hAnsi="Times New Roman" w:cs="Times New Roman"/>
          <w:b/>
          <w:bCs/>
          <w:color w:val="A6A6A6" w:themeColor="background1" w:themeShade="A6"/>
        </w:rPr>
        <w:t>________________________________________________________________</w:t>
      </w:r>
    </w:p>
    <w:p w14:paraId="52353CD6" w14:textId="77777777" w:rsidR="004501F7" w:rsidRPr="00B25B31" w:rsidRDefault="004501F7" w:rsidP="004730D2">
      <w:pPr>
        <w:pStyle w:val="ab"/>
        <w:adjustRightInd w:val="0"/>
        <w:spacing w:line="276" w:lineRule="auto"/>
        <w:ind w:left="708" w:firstLine="0"/>
        <w:jc w:val="left"/>
        <w:rPr>
          <w:rFonts w:ascii="Arial" w:eastAsiaTheme="minorHAnsi" w:hAnsi="Arial" w:cs="Arial"/>
          <w:b/>
          <w:bCs/>
          <w:sz w:val="18"/>
          <w:szCs w:val="18"/>
        </w:rPr>
      </w:pPr>
    </w:p>
    <w:p w14:paraId="57B073E4" w14:textId="22A9FAB0" w:rsidR="00B25B31" w:rsidRDefault="00DC7861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94951B4" w14:textId="72F8D598" w:rsidR="00882A62" w:rsidRDefault="00882A62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 К ОБОРУДОВАНИЮ</w:t>
      </w:r>
    </w:p>
    <w:p w14:paraId="4F271EC1" w14:textId="77777777" w:rsidR="00615BD1" w:rsidRDefault="00615BD1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7C63314F" w14:textId="77777777" w:rsidR="00882A62" w:rsidRDefault="00882A62" w:rsidP="00B26A5B">
      <w:pPr>
        <w:pStyle w:val="ab"/>
        <w:adjustRightInd w:val="0"/>
        <w:spacing w:line="276" w:lineRule="auto"/>
        <w:ind w:left="416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14120D0" w14:textId="3DCE96E6" w:rsidR="00615BD1" w:rsidRPr="009816A7" w:rsidRDefault="00882A62" w:rsidP="00B26A5B">
      <w:pPr>
        <w:pStyle w:val="ab"/>
        <w:numPr>
          <w:ilvl w:val="1"/>
          <w:numId w:val="9"/>
        </w:numPr>
        <w:adjustRightInd w:val="0"/>
        <w:spacing w:line="276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9816A7">
        <w:rPr>
          <w:rFonts w:ascii="Times New Roman" w:hAnsi="Times New Roman" w:cs="Times New Roman"/>
        </w:rPr>
        <w:t>Требования, предъявляемые к оборудованию</w:t>
      </w:r>
      <w:r w:rsidR="005900B6" w:rsidRPr="009816A7">
        <w:rPr>
          <w:rFonts w:ascii="Times New Roman" w:hAnsi="Times New Roman" w:cs="Times New Roman"/>
        </w:rPr>
        <w:t>:</w:t>
      </w:r>
      <w:r w:rsidR="009816A7">
        <w:rPr>
          <w:rFonts w:ascii="Times New Roman" w:hAnsi="Times New Roman" w:cs="Times New Roman"/>
        </w:rPr>
        <w:br/>
      </w:r>
    </w:p>
    <w:p w14:paraId="261715E0" w14:textId="66BFAFFD" w:rsidR="00882A62" w:rsidRDefault="00DC2701" w:rsidP="00B26A5B">
      <w:pPr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B2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4730D2">
        <w:rPr>
          <w:rFonts w:ascii="Times New Roman" w:hAnsi="Times New Roman" w:cs="Times New Roman"/>
          <w:lang w:val="en-US"/>
        </w:rPr>
        <w:tab/>
      </w:r>
      <w:r w:rsidR="005900B6" w:rsidRPr="00615BD1">
        <w:rPr>
          <w:rFonts w:ascii="Arial" w:hAnsi="Arial" w:cs="Arial"/>
          <w:b/>
          <w:bCs/>
        </w:rPr>
        <w:t>Действующее интернет-соединение</w:t>
      </w:r>
      <w:r w:rsidRPr="00615BD1">
        <w:rPr>
          <w:rFonts w:ascii="Arial" w:hAnsi="Arial" w:cs="Arial"/>
          <w:b/>
          <w:bCs/>
        </w:rPr>
        <w:br/>
      </w:r>
      <w:r w:rsidRPr="00615BD1">
        <w:rPr>
          <w:rFonts w:ascii="Arial" w:hAnsi="Arial" w:cs="Arial"/>
          <w:b/>
          <w:bCs/>
          <w:lang w:val="en-US"/>
        </w:rPr>
        <w:t xml:space="preserve">           </w:t>
      </w:r>
      <w:r w:rsidR="004730D2">
        <w:rPr>
          <w:rFonts w:ascii="Arial" w:hAnsi="Arial" w:cs="Arial"/>
          <w:b/>
          <w:bCs/>
          <w:lang w:val="en-US"/>
        </w:rPr>
        <w:tab/>
      </w:r>
      <w:r w:rsidR="004730D2">
        <w:rPr>
          <w:rFonts w:ascii="Arial" w:hAnsi="Arial" w:cs="Arial"/>
          <w:b/>
          <w:bCs/>
          <w:lang w:val="en-US"/>
        </w:rPr>
        <w:tab/>
      </w:r>
      <w:r w:rsidR="00882A62" w:rsidRPr="00615BD1">
        <w:rPr>
          <w:rFonts w:ascii="Arial" w:hAnsi="Arial" w:cs="Arial"/>
          <w:b/>
          <w:bCs/>
        </w:rPr>
        <w:t>Браузер</w:t>
      </w:r>
    </w:p>
    <w:p w14:paraId="56E420E7" w14:textId="6E02F7EB" w:rsidR="0035188C" w:rsidRDefault="004F044E" w:rsidP="00B26A5B">
      <w:pPr>
        <w:pStyle w:val="ab"/>
        <w:adjustRightInd w:val="0"/>
        <w:spacing w:line="276" w:lineRule="auto"/>
        <w:ind w:left="5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501F7">
        <w:rPr>
          <w:rFonts w:ascii="Times New Roman" w:hAnsi="Times New Roman" w:cs="Times New Roman"/>
        </w:rPr>
        <w:br/>
      </w:r>
    </w:p>
    <w:p w14:paraId="00EDBF26" w14:textId="1CE14E1D" w:rsidR="00BF6F76" w:rsidRDefault="00BF6F76" w:rsidP="00B26A5B">
      <w:pPr>
        <w:pStyle w:val="ab"/>
        <w:numPr>
          <w:ilvl w:val="0"/>
          <w:numId w:val="9"/>
        </w:numPr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РЕКВИЗИТЫ СТОРОН</w:t>
      </w:r>
      <w:r w:rsidR="004730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7E79B1" w14:textId="1EF93B59" w:rsidR="004730D2" w:rsidRDefault="004730D2" w:rsidP="004730D2">
      <w:pPr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E0226" w14:paraId="6FC21AEC" w14:textId="77777777" w:rsidTr="00074B82">
        <w:trPr>
          <w:trHeight w:val="6953"/>
        </w:trPr>
        <w:tc>
          <w:tcPr>
            <w:tcW w:w="4868" w:type="dxa"/>
          </w:tcPr>
          <w:p w14:paraId="30336D7A" w14:textId="7EB75E5E" w:rsidR="000E0226" w:rsidRDefault="004730D2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Л</w:t>
            </w:r>
            <w:r w:rsidR="000E0226" w:rsidRPr="00BF6F76">
              <w:rPr>
                <w:rFonts w:ascii="Arial" w:eastAsia="Calibri" w:hAnsi="Arial" w:cs="Arial"/>
                <w:b/>
                <w:bCs/>
              </w:rPr>
              <w:t>ИЦЕНЗИАР</w:t>
            </w:r>
          </w:p>
          <w:p w14:paraId="3FFBA2E2" w14:textId="77777777" w:rsidR="000E0226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  <w:p w14:paraId="33A48F78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602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Реквизиты:</w:t>
            </w:r>
          </w:p>
          <w:p w14:paraId="4B20C07D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6021B">
              <w:rPr>
                <w:rFonts w:ascii="Arial" w:eastAsia="Calibri" w:hAnsi="Arial" w:cs="Arial"/>
                <w:sz w:val="20"/>
                <w:szCs w:val="20"/>
              </w:rPr>
              <w:t>ООО  «</w:t>
            </w:r>
            <w:proofErr w:type="gramEnd"/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  <w:p w14:paraId="428569B4" w14:textId="77777777" w:rsidR="000E0226" w:rsidRPr="006451C0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ИНН:   </w:t>
            </w:r>
            <w:proofErr w:type="gramEnd"/>
            <w:r w:rsidRPr="006451C0">
              <w:rPr>
                <w:rFonts w:ascii="Arial" w:eastAsia="Calibri" w:hAnsi="Arial" w:cs="Arial"/>
                <w:sz w:val="20"/>
                <w:szCs w:val="20"/>
              </w:rPr>
              <w:t>0000000000</w:t>
            </w:r>
          </w:p>
          <w:p w14:paraId="1335069E" w14:textId="77777777" w:rsidR="000E0226" w:rsidRPr="006451C0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КПП:   </w:t>
            </w:r>
            <w:proofErr w:type="gramEnd"/>
            <w:r w:rsidRPr="006451C0">
              <w:rPr>
                <w:rFonts w:ascii="Arial" w:eastAsia="Calibri" w:hAnsi="Arial" w:cs="Arial"/>
                <w:sz w:val="20"/>
                <w:szCs w:val="20"/>
              </w:rPr>
              <w:t>000000000</w:t>
            </w:r>
          </w:p>
          <w:p w14:paraId="744BA846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836D35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02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Банк: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br/>
              <w:t>филиал «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br/>
              <w:t xml:space="preserve">банка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 г.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</w:p>
          <w:p w14:paraId="6E0153C2" w14:textId="77777777" w:rsidR="000E0226" w:rsidRPr="006451C0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БИК </w:t>
            </w:r>
            <w:r w:rsidRPr="006451C0">
              <w:rPr>
                <w:rFonts w:ascii="Arial" w:eastAsia="Calibri" w:hAnsi="Arial" w:cs="Arial"/>
                <w:sz w:val="20"/>
                <w:szCs w:val="20"/>
              </w:rPr>
              <w:t>000000000</w:t>
            </w:r>
          </w:p>
          <w:p w14:paraId="43F71A95" w14:textId="77777777" w:rsidR="000E0226" w:rsidRPr="006451C0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р/с: </w:t>
            </w:r>
            <w:r w:rsidRPr="006451C0">
              <w:rPr>
                <w:rFonts w:ascii="Arial" w:eastAsia="Calibri" w:hAnsi="Arial" w:cs="Arial"/>
                <w:sz w:val="20"/>
                <w:szCs w:val="20"/>
              </w:rPr>
              <w:t>0000000000000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>0000</w:t>
            </w:r>
            <w:r w:rsidRPr="006451C0">
              <w:rPr>
                <w:rFonts w:ascii="Arial" w:eastAsia="Calibri" w:hAnsi="Arial" w:cs="Arial"/>
                <w:sz w:val="20"/>
                <w:szCs w:val="20"/>
              </w:rPr>
              <w:t>000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br/>
              <w:t xml:space="preserve">к/с: </w:t>
            </w:r>
            <w:r w:rsidRPr="006451C0">
              <w:rPr>
                <w:rFonts w:ascii="Arial" w:eastAsia="Calibri" w:hAnsi="Arial" w:cs="Arial"/>
                <w:sz w:val="20"/>
                <w:szCs w:val="20"/>
              </w:rPr>
              <w:t>0000000000000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>0000</w:t>
            </w:r>
            <w:r w:rsidRPr="006451C0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  <w:p w14:paraId="79C3AF8D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32A3DD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602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Юридический адрес:</w:t>
            </w:r>
          </w:p>
          <w:p w14:paraId="28C54801" w14:textId="342D6466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br/>
              <w:t xml:space="preserve">ул.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, дом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>, лит</w:t>
            </w:r>
            <w:r w:rsidR="004730D2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730D2"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</w:t>
            </w:r>
            <w:r w:rsidR="004730D2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,</w:t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730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86021B">
              <w:rPr>
                <w:rFonts w:ascii="Arial" w:eastAsia="Calibri" w:hAnsi="Arial" w:cs="Arial"/>
                <w:sz w:val="20"/>
                <w:szCs w:val="20"/>
              </w:rPr>
              <w:t>пом</w:t>
            </w:r>
            <w:r w:rsidR="004730D2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4730D2"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</w:t>
            </w:r>
          </w:p>
          <w:p w14:paraId="3368055D" w14:textId="77777777" w:rsidR="000E0226" w:rsidRPr="0086021B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1A6F3D" w14:textId="78781AF5" w:rsidR="000E0226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30D2">
              <w:rPr>
                <w:rFonts w:ascii="Arial" w:eastAsia="Calibri" w:hAnsi="Arial" w:cs="Arial"/>
                <w:sz w:val="20"/>
                <w:szCs w:val="20"/>
              </w:rPr>
              <w:t xml:space="preserve">Электронная </w:t>
            </w:r>
            <w:proofErr w:type="gramStart"/>
            <w:r w:rsidRPr="004730D2">
              <w:rPr>
                <w:rFonts w:ascii="Arial" w:eastAsia="Calibri" w:hAnsi="Arial" w:cs="Arial"/>
                <w:sz w:val="20"/>
                <w:szCs w:val="20"/>
              </w:rPr>
              <w:t>почта</w:t>
            </w:r>
            <w:r w:rsidRPr="008602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4730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4730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_____________</w:t>
            </w:r>
          </w:p>
          <w:p w14:paraId="4F825717" w14:textId="32AF11D4" w:rsidR="000E0226" w:rsidRDefault="000E0226" w:rsidP="000E0226">
            <w:pPr>
              <w:autoSpaceDE w:val="0"/>
              <w:autoSpaceDN w:val="0"/>
              <w:adjustRightInd w:val="0"/>
              <w:spacing w:line="276" w:lineRule="auto"/>
              <w:rPr>
                <w:rFonts w:ascii="CIDFont+F9" w:hAnsi="CIDFont+F9" w:cs="CIDFont+F9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86021B">
              <w:rPr>
                <w:rFonts w:ascii="Arial" w:hAnsi="Arial" w:cs="Arial"/>
                <w:sz w:val="20"/>
                <w:szCs w:val="20"/>
              </w:rPr>
              <w:t xml:space="preserve">енеральный </w:t>
            </w:r>
            <w:proofErr w:type="gramStart"/>
            <w:r w:rsidRPr="0086021B">
              <w:rPr>
                <w:rFonts w:ascii="Arial" w:hAnsi="Arial" w:cs="Arial"/>
                <w:sz w:val="20"/>
                <w:szCs w:val="20"/>
              </w:rPr>
              <w:t>директор: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</w:t>
            </w:r>
            <w:proofErr w:type="gramEnd"/>
            <w:r w:rsidRPr="00B26A5B"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  <w:t>____________</w:t>
            </w:r>
          </w:p>
        </w:tc>
        <w:tc>
          <w:tcPr>
            <w:tcW w:w="4868" w:type="dxa"/>
          </w:tcPr>
          <w:p w14:paraId="5653EE3D" w14:textId="77777777" w:rsidR="000E0226" w:rsidRDefault="000E0226" w:rsidP="0007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F6F76">
              <w:rPr>
                <w:rFonts w:ascii="Arial" w:eastAsia="Calibri" w:hAnsi="Arial" w:cs="Arial"/>
                <w:b/>
                <w:bCs/>
              </w:rPr>
              <w:t>ЛИЦЕНЗИА</w:t>
            </w:r>
            <w:r>
              <w:rPr>
                <w:rFonts w:ascii="Arial" w:eastAsia="Calibri" w:hAnsi="Arial" w:cs="Arial"/>
                <w:b/>
                <w:bCs/>
              </w:rPr>
              <w:t>Т</w:t>
            </w:r>
          </w:p>
          <w:p w14:paraId="6CE76EAD" w14:textId="77777777" w:rsidR="000E0226" w:rsidRDefault="000E0226" w:rsidP="0007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58DDEDC" w14:textId="77777777" w:rsidR="000E0226" w:rsidRDefault="000E0226" w:rsidP="0007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</w:pP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</w:p>
          <w:p w14:paraId="2EAB42B7" w14:textId="77777777" w:rsidR="000E0226" w:rsidRDefault="000E0226" w:rsidP="0007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</w:pP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</w:p>
          <w:p w14:paraId="7B2B2112" w14:textId="77777777" w:rsidR="000E0226" w:rsidRDefault="000E0226" w:rsidP="0007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</w:pP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</w:p>
          <w:p w14:paraId="40A0B164" w14:textId="5A85015A" w:rsidR="000E0226" w:rsidRPr="00177B77" w:rsidRDefault="000E0226" w:rsidP="00074B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IDFont+F9" w:hAnsi="CIDFont+F9" w:cs="CIDFont+F9"/>
                <w:sz w:val="24"/>
                <w:szCs w:val="24"/>
                <w:lang w:val="en-US"/>
              </w:rPr>
            </w:pP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CIDFont+F9" w:hAnsi="CIDFont+F9" w:cs="CIDFont+F9"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  <w:r w:rsidR="004730D2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br/>
            </w:r>
            <w:r w:rsidR="004730D2" w:rsidRPr="00177B77">
              <w:rPr>
                <w:rFonts w:ascii="Arial" w:eastAsia="Calibri" w:hAnsi="Arial" w:cs="Arial"/>
                <w:b/>
                <w:bCs/>
                <w:color w:val="D0CECE" w:themeColor="background2" w:themeShade="E6"/>
                <w:sz w:val="24"/>
                <w:szCs w:val="24"/>
                <w:lang w:val="en-US"/>
              </w:rPr>
              <w:t>__________________________</w:t>
            </w:r>
          </w:p>
        </w:tc>
      </w:tr>
    </w:tbl>
    <w:p w14:paraId="7155BAD7" w14:textId="7619A5DC" w:rsidR="00BF6F76" w:rsidRDefault="00BF6F76" w:rsidP="00B26A5B">
      <w:pPr>
        <w:autoSpaceDE w:val="0"/>
        <w:autoSpaceDN w:val="0"/>
        <w:adjustRightInd w:val="0"/>
        <w:spacing w:after="0" w:line="276" w:lineRule="auto"/>
        <w:rPr>
          <w:rFonts w:ascii="CIDFont+F9" w:hAnsi="CIDFont+F9" w:cs="CIDFont+F9"/>
          <w:sz w:val="24"/>
          <w:szCs w:val="24"/>
        </w:rPr>
      </w:pPr>
    </w:p>
    <w:sectPr w:rsidR="00BF6F76" w:rsidSect="00A9231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07FC" w14:textId="77777777" w:rsidR="00FC60F3" w:rsidRDefault="00FC60F3" w:rsidP="00A92311">
      <w:pPr>
        <w:spacing w:after="0" w:line="240" w:lineRule="auto"/>
      </w:pPr>
      <w:r>
        <w:separator/>
      </w:r>
    </w:p>
  </w:endnote>
  <w:endnote w:type="continuationSeparator" w:id="0">
    <w:p w14:paraId="6BC1C3D6" w14:textId="77777777" w:rsidR="00FC60F3" w:rsidRDefault="00FC60F3" w:rsidP="00A9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9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419843"/>
      <w:docPartObj>
        <w:docPartGallery w:val="Page Numbers (Bottom of Page)"/>
        <w:docPartUnique/>
      </w:docPartObj>
    </w:sdtPr>
    <w:sdtEndPr/>
    <w:sdtContent>
      <w:p w14:paraId="374F4EA8" w14:textId="44D175D1" w:rsidR="00335512" w:rsidRDefault="00335512">
        <w:pPr>
          <w:pStyle w:val="a5"/>
          <w:jc w:val="right"/>
        </w:pPr>
        <w:r w:rsidRPr="00335512">
          <w:rPr>
            <w:rFonts w:ascii="Arial" w:hAnsi="Arial" w:cs="Arial"/>
            <w:sz w:val="16"/>
            <w:szCs w:val="16"/>
          </w:rPr>
          <w:fldChar w:fldCharType="begin"/>
        </w:r>
        <w:r w:rsidRPr="00335512">
          <w:rPr>
            <w:rFonts w:ascii="Arial" w:hAnsi="Arial" w:cs="Arial"/>
            <w:sz w:val="16"/>
            <w:szCs w:val="16"/>
          </w:rPr>
          <w:instrText>PAGE   \* MERGEFORMAT</w:instrText>
        </w:r>
        <w:r w:rsidRPr="00335512">
          <w:rPr>
            <w:rFonts w:ascii="Arial" w:hAnsi="Arial" w:cs="Arial"/>
            <w:sz w:val="16"/>
            <w:szCs w:val="16"/>
          </w:rPr>
          <w:fldChar w:fldCharType="separate"/>
        </w:r>
        <w:r w:rsidRPr="00335512">
          <w:rPr>
            <w:rFonts w:ascii="Arial" w:hAnsi="Arial" w:cs="Arial"/>
            <w:sz w:val="16"/>
            <w:szCs w:val="16"/>
          </w:rPr>
          <w:t>2</w:t>
        </w:r>
        <w:r w:rsidRPr="003355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E8CA86" w14:textId="77777777" w:rsidR="00335512" w:rsidRDefault="00335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B85C" w14:textId="77777777" w:rsidR="00FC60F3" w:rsidRDefault="00FC60F3" w:rsidP="00A92311">
      <w:pPr>
        <w:spacing w:after="0" w:line="240" w:lineRule="auto"/>
      </w:pPr>
      <w:r>
        <w:separator/>
      </w:r>
    </w:p>
  </w:footnote>
  <w:footnote w:type="continuationSeparator" w:id="0">
    <w:p w14:paraId="28989656" w14:textId="77777777" w:rsidR="00FC60F3" w:rsidRDefault="00FC60F3" w:rsidP="00A9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6580" w14:textId="1847D97C" w:rsidR="00A92311" w:rsidRDefault="00A92311">
    <w:pPr>
      <w:pStyle w:val="a3"/>
      <w:rPr>
        <w:noProof/>
      </w:rPr>
    </w:pPr>
  </w:p>
  <w:p w14:paraId="176F2AF0" w14:textId="77777777" w:rsidR="004501F7" w:rsidRDefault="004501F7">
    <w:pPr>
      <w:pStyle w:val="a3"/>
    </w:pPr>
  </w:p>
  <w:p w14:paraId="3C120773" w14:textId="1AB4A976" w:rsidR="00A92311" w:rsidRDefault="00A92311">
    <w:pPr>
      <w:pStyle w:val="a3"/>
    </w:pPr>
  </w:p>
  <w:p w14:paraId="1FD5CFD0" w14:textId="77777777" w:rsidR="00A92311" w:rsidRDefault="00A923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5C50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0F6A078F"/>
    <w:multiLevelType w:val="hybridMultilevel"/>
    <w:tmpl w:val="48CC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AAC"/>
    <w:multiLevelType w:val="multilevel"/>
    <w:tmpl w:val="EC54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3" w15:restartNumberingAfterBreak="0">
    <w:nsid w:val="1F746316"/>
    <w:multiLevelType w:val="multilevel"/>
    <w:tmpl w:val="EC54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4" w15:restartNumberingAfterBreak="0">
    <w:nsid w:val="27A06DF9"/>
    <w:multiLevelType w:val="multilevel"/>
    <w:tmpl w:val="770C6B46"/>
    <w:lvl w:ilvl="0">
      <w:start w:val="1"/>
      <w:numFmt w:val="decimal"/>
      <w:lvlText w:val="%1."/>
      <w:lvlJc w:val="left"/>
      <w:pPr>
        <w:ind w:left="416" w:hanging="274"/>
        <w:jc w:val="right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2AAA6C1E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6" w15:restartNumberingAfterBreak="0">
    <w:nsid w:val="34636529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34927AAE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8" w15:restartNumberingAfterBreak="0">
    <w:nsid w:val="37283E67"/>
    <w:multiLevelType w:val="hybridMultilevel"/>
    <w:tmpl w:val="5D64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810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0" w15:restartNumberingAfterBreak="0">
    <w:nsid w:val="4E5844E5"/>
    <w:multiLevelType w:val="multilevel"/>
    <w:tmpl w:val="1F4E3B76"/>
    <w:lvl w:ilvl="0">
      <w:start w:val="1"/>
      <w:numFmt w:val="decimal"/>
      <w:lvlText w:val="%1."/>
      <w:lvlJc w:val="left"/>
      <w:pPr>
        <w:ind w:left="416" w:hanging="274"/>
        <w:jc w:val="right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54" w:hanging="360"/>
      </w:pPr>
      <w:rPr>
        <w:rFonts w:hint="default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51C65177"/>
    <w:multiLevelType w:val="hybridMultilevel"/>
    <w:tmpl w:val="EE18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E71D6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3" w15:restartNumberingAfterBreak="0">
    <w:nsid w:val="68682086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4" w15:restartNumberingAfterBreak="0">
    <w:nsid w:val="69CF7E7C"/>
    <w:multiLevelType w:val="multilevel"/>
    <w:tmpl w:val="9B70C8FC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6D4F40FB"/>
    <w:multiLevelType w:val="multilevel"/>
    <w:tmpl w:val="DC429342"/>
    <w:lvl w:ilvl="0">
      <w:start w:val="3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4"/>
        <w:szCs w:val="2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2E1825"/>
    <w:multiLevelType w:val="hybridMultilevel"/>
    <w:tmpl w:val="EDD810F6"/>
    <w:lvl w:ilvl="0" w:tplc="0419000F">
      <w:start w:val="1"/>
      <w:numFmt w:val="decimal"/>
      <w:lvlText w:val="%1."/>
      <w:lvlJc w:val="left"/>
      <w:pPr>
        <w:ind w:left="1299" w:hanging="360"/>
      </w:p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7" w15:restartNumberingAfterBreak="0">
    <w:nsid w:val="727C4E0F"/>
    <w:multiLevelType w:val="multilevel"/>
    <w:tmpl w:val="B720B590"/>
    <w:lvl w:ilvl="0">
      <w:start w:val="4"/>
      <w:numFmt w:val="decimal"/>
      <w:lvlText w:val="%1."/>
      <w:lvlJc w:val="left"/>
      <w:pPr>
        <w:ind w:left="416" w:hanging="274"/>
      </w:pPr>
      <w:rPr>
        <w:rFonts w:ascii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b w:val="0"/>
        <w:b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8" w15:restartNumberingAfterBreak="0">
    <w:nsid w:val="75255752"/>
    <w:multiLevelType w:val="multilevel"/>
    <w:tmpl w:val="770C6B46"/>
    <w:lvl w:ilvl="0">
      <w:start w:val="1"/>
      <w:numFmt w:val="decimal"/>
      <w:lvlText w:val="%1."/>
      <w:lvlJc w:val="left"/>
      <w:pPr>
        <w:ind w:left="416" w:hanging="274"/>
        <w:jc w:val="right"/>
      </w:pPr>
      <w:rPr>
        <w:rFonts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Arial" w:eastAsia="Calibri" w:hAnsi="Arial" w:cs="Arial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8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7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1" w:hanging="384"/>
      </w:pPr>
      <w:rPr>
        <w:rFonts w:hint="default"/>
        <w:lang w:val="ru-RU" w:eastAsia="en-US" w:bidi="ar-SA"/>
      </w:rPr>
    </w:lvl>
  </w:abstractNum>
  <w:abstractNum w:abstractNumId="19" w15:restartNumberingAfterBreak="0">
    <w:nsid w:val="7B316682"/>
    <w:multiLevelType w:val="hybridMultilevel"/>
    <w:tmpl w:val="A00EC10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14"/>
  </w:num>
  <w:num w:numId="13">
    <w:abstractNumId w:val="17"/>
  </w:num>
  <w:num w:numId="14">
    <w:abstractNumId w:val="0"/>
  </w:num>
  <w:num w:numId="15">
    <w:abstractNumId w:val="9"/>
  </w:num>
  <w:num w:numId="16">
    <w:abstractNumId w:val="13"/>
  </w:num>
  <w:num w:numId="17">
    <w:abstractNumId w:val="12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7B"/>
    <w:rsid w:val="00001E33"/>
    <w:rsid w:val="00012B38"/>
    <w:rsid w:val="000B4B17"/>
    <w:rsid w:val="000C2354"/>
    <w:rsid w:val="000C56F9"/>
    <w:rsid w:val="000E0226"/>
    <w:rsid w:val="00114BB4"/>
    <w:rsid w:val="001249AD"/>
    <w:rsid w:val="00132081"/>
    <w:rsid w:val="00132574"/>
    <w:rsid w:val="001361A0"/>
    <w:rsid w:val="00141F3D"/>
    <w:rsid w:val="001453AC"/>
    <w:rsid w:val="00155421"/>
    <w:rsid w:val="00166E22"/>
    <w:rsid w:val="001714BA"/>
    <w:rsid w:val="00177B77"/>
    <w:rsid w:val="00195C4B"/>
    <w:rsid w:val="001A2543"/>
    <w:rsid w:val="001D40FA"/>
    <w:rsid w:val="001E0AD0"/>
    <w:rsid w:val="001E2D2A"/>
    <w:rsid w:val="00202FA6"/>
    <w:rsid w:val="002077FB"/>
    <w:rsid w:val="00217067"/>
    <w:rsid w:val="00225A3F"/>
    <w:rsid w:val="0023011F"/>
    <w:rsid w:val="002520E2"/>
    <w:rsid w:val="002851F3"/>
    <w:rsid w:val="003102C1"/>
    <w:rsid w:val="00326BA3"/>
    <w:rsid w:val="00335512"/>
    <w:rsid w:val="0035188C"/>
    <w:rsid w:val="00355694"/>
    <w:rsid w:val="00364DC0"/>
    <w:rsid w:val="003A2BF2"/>
    <w:rsid w:val="003D0F59"/>
    <w:rsid w:val="003D201D"/>
    <w:rsid w:val="0041735D"/>
    <w:rsid w:val="004501F7"/>
    <w:rsid w:val="004730D2"/>
    <w:rsid w:val="00475610"/>
    <w:rsid w:val="0049150A"/>
    <w:rsid w:val="0049232A"/>
    <w:rsid w:val="004964DD"/>
    <w:rsid w:val="00496D3C"/>
    <w:rsid w:val="004971D4"/>
    <w:rsid w:val="004A349C"/>
    <w:rsid w:val="004E2049"/>
    <w:rsid w:val="004F044E"/>
    <w:rsid w:val="005844A0"/>
    <w:rsid w:val="005900B6"/>
    <w:rsid w:val="00595291"/>
    <w:rsid w:val="00615BD1"/>
    <w:rsid w:val="00646D9F"/>
    <w:rsid w:val="006607E2"/>
    <w:rsid w:val="00666386"/>
    <w:rsid w:val="00677A78"/>
    <w:rsid w:val="006C05B3"/>
    <w:rsid w:val="006C152F"/>
    <w:rsid w:val="007006C3"/>
    <w:rsid w:val="00702B53"/>
    <w:rsid w:val="00702D64"/>
    <w:rsid w:val="0072201F"/>
    <w:rsid w:val="007275E1"/>
    <w:rsid w:val="00752E60"/>
    <w:rsid w:val="007A1CB9"/>
    <w:rsid w:val="007D08BE"/>
    <w:rsid w:val="00856E68"/>
    <w:rsid w:val="0086021B"/>
    <w:rsid w:val="0086769E"/>
    <w:rsid w:val="008738E9"/>
    <w:rsid w:val="00882A62"/>
    <w:rsid w:val="00891434"/>
    <w:rsid w:val="008A7E65"/>
    <w:rsid w:val="008C59ED"/>
    <w:rsid w:val="008D4D9F"/>
    <w:rsid w:val="008D6FAA"/>
    <w:rsid w:val="008E2A0D"/>
    <w:rsid w:val="008E7BC9"/>
    <w:rsid w:val="008F1551"/>
    <w:rsid w:val="008F2ED7"/>
    <w:rsid w:val="008F3D1D"/>
    <w:rsid w:val="0091382A"/>
    <w:rsid w:val="00977445"/>
    <w:rsid w:val="009816A7"/>
    <w:rsid w:val="009B493A"/>
    <w:rsid w:val="009D2EA0"/>
    <w:rsid w:val="009F51E2"/>
    <w:rsid w:val="00A41FCA"/>
    <w:rsid w:val="00A43901"/>
    <w:rsid w:val="00A71E21"/>
    <w:rsid w:val="00A87001"/>
    <w:rsid w:val="00A92311"/>
    <w:rsid w:val="00AC194C"/>
    <w:rsid w:val="00AD0510"/>
    <w:rsid w:val="00AE36B1"/>
    <w:rsid w:val="00B25B31"/>
    <w:rsid w:val="00B26A5B"/>
    <w:rsid w:val="00B35540"/>
    <w:rsid w:val="00B5570B"/>
    <w:rsid w:val="00B56F61"/>
    <w:rsid w:val="00B60A74"/>
    <w:rsid w:val="00B87D12"/>
    <w:rsid w:val="00BB7161"/>
    <w:rsid w:val="00BF6F76"/>
    <w:rsid w:val="00C4167B"/>
    <w:rsid w:val="00C604FC"/>
    <w:rsid w:val="00C85C7E"/>
    <w:rsid w:val="00D0121F"/>
    <w:rsid w:val="00D05D61"/>
    <w:rsid w:val="00D428A8"/>
    <w:rsid w:val="00D93FD0"/>
    <w:rsid w:val="00D96FC1"/>
    <w:rsid w:val="00DC2701"/>
    <w:rsid w:val="00DC7861"/>
    <w:rsid w:val="00DD30D5"/>
    <w:rsid w:val="00DD5B78"/>
    <w:rsid w:val="00E07D9C"/>
    <w:rsid w:val="00E315F8"/>
    <w:rsid w:val="00E419B5"/>
    <w:rsid w:val="00E56385"/>
    <w:rsid w:val="00E93031"/>
    <w:rsid w:val="00EA3A80"/>
    <w:rsid w:val="00EB742A"/>
    <w:rsid w:val="00EC3D3E"/>
    <w:rsid w:val="00F135E7"/>
    <w:rsid w:val="00F137A0"/>
    <w:rsid w:val="00F36C81"/>
    <w:rsid w:val="00F463CF"/>
    <w:rsid w:val="00F97921"/>
    <w:rsid w:val="00FA12CA"/>
    <w:rsid w:val="00FB22CD"/>
    <w:rsid w:val="00FC60F3"/>
    <w:rsid w:val="00FD5247"/>
    <w:rsid w:val="00FE3D0B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6D92"/>
  <w15:chartTrackingRefBased/>
  <w15:docId w15:val="{ED7179D7-C3E8-4F8F-9726-09E7577E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161"/>
    <w:pPr>
      <w:widowControl w:val="0"/>
      <w:autoSpaceDE w:val="0"/>
      <w:autoSpaceDN w:val="0"/>
      <w:spacing w:after="0" w:line="240" w:lineRule="auto"/>
      <w:ind w:left="598" w:hanging="275"/>
      <w:outlineLvl w:val="0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11"/>
  </w:style>
  <w:style w:type="paragraph" w:styleId="a5">
    <w:name w:val="footer"/>
    <w:basedOn w:val="a"/>
    <w:link w:val="a6"/>
    <w:uiPriority w:val="99"/>
    <w:unhideWhenUsed/>
    <w:rsid w:val="00A9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11"/>
  </w:style>
  <w:style w:type="paragraph" w:styleId="a7">
    <w:name w:val="Title"/>
    <w:basedOn w:val="a"/>
    <w:link w:val="a8"/>
    <w:uiPriority w:val="10"/>
    <w:qFormat/>
    <w:rsid w:val="00A92311"/>
    <w:pPr>
      <w:widowControl w:val="0"/>
      <w:autoSpaceDE w:val="0"/>
      <w:autoSpaceDN w:val="0"/>
      <w:spacing w:before="74" w:after="0" w:line="240" w:lineRule="auto"/>
      <w:ind w:left="4383" w:right="3915"/>
      <w:jc w:val="center"/>
    </w:pPr>
    <w:rPr>
      <w:rFonts w:ascii="Cambria" w:eastAsia="Cambria" w:hAnsi="Cambria" w:cs="Cambria"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A92311"/>
    <w:rPr>
      <w:rFonts w:ascii="Cambria" w:eastAsia="Cambria" w:hAnsi="Cambria" w:cs="Cambria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DD5B7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Основной текст Знак"/>
    <w:basedOn w:val="a0"/>
    <w:link w:val="a9"/>
    <w:uiPriority w:val="1"/>
    <w:rsid w:val="00DD5B7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B7161"/>
    <w:rPr>
      <w:rFonts w:ascii="Cambria" w:eastAsia="Cambria" w:hAnsi="Cambria" w:cs="Cambria"/>
      <w:b/>
      <w:bCs/>
    </w:rPr>
  </w:style>
  <w:style w:type="paragraph" w:styleId="ab">
    <w:name w:val="List Paragraph"/>
    <w:basedOn w:val="a"/>
    <w:uiPriority w:val="1"/>
    <w:qFormat/>
    <w:rsid w:val="00BB7161"/>
    <w:pPr>
      <w:widowControl w:val="0"/>
      <w:autoSpaceDE w:val="0"/>
      <w:autoSpaceDN w:val="0"/>
      <w:spacing w:after="0" w:line="240" w:lineRule="auto"/>
      <w:ind w:left="761" w:hanging="274"/>
      <w:jc w:val="both"/>
    </w:pPr>
    <w:rPr>
      <w:rFonts w:ascii="Calibri" w:eastAsia="Calibri" w:hAnsi="Calibri" w:cs="Calibri"/>
    </w:rPr>
  </w:style>
  <w:style w:type="character" w:styleId="ac">
    <w:name w:val="Hyperlink"/>
    <w:basedOn w:val="a0"/>
    <w:uiPriority w:val="99"/>
    <w:unhideWhenUsed/>
    <w:rsid w:val="00FD524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D5247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F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DC9A-2F12-402F-BFC7-1E0DD18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10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Белозор</dc:creator>
  <cp:keywords/>
  <dc:description/>
  <cp:lastModifiedBy>Victor</cp:lastModifiedBy>
  <cp:revision>80</cp:revision>
  <dcterms:created xsi:type="dcterms:W3CDTF">2022-04-18T09:08:00Z</dcterms:created>
  <dcterms:modified xsi:type="dcterms:W3CDTF">2022-09-16T16:04:00Z</dcterms:modified>
</cp:coreProperties>
</file>